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88" w:rsidRDefault="00AB5688" w:rsidP="00F31AC1">
      <w:pPr>
        <w:tabs>
          <w:tab w:val="left" w:pos="7938"/>
          <w:tab w:val="left" w:pos="8903"/>
        </w:tabs>
        <w:spacing w:after="0" w:line="240" w:lineRule="auto"/>
        <w:ind w:right="878"/>
        <w:contextualSpacing/>
        <w:jc w:val="right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A6511B">
        <w:rPr>
          <w:rFonts w:ascii="Times New Roman" w:eastAsia="Times New Roman" w:hAnsi="Times New Roman"/>
          <w:sz w:val="26"/>
          <w:szCs w:val="26"/>
        </w:rPr>
        <w:t>Приложение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D2720">
        <w:rPr>
          <w:rFonts w:ascii="Times New Roman" w:eastAsia="Times New Roman" w:hAnsi="Times New Roman"/>
          <w:sz w:val="26"/>
          <w:szCs w:val="26"/>
        </w:rPr>
        <w:t>1</w:t>
      </w:r>
    </w:p>
    <w:p w:rsidR="00FE728A" w:rsidRDefault="00FE728A" w:rsidP="00F31AC1">
      <w:pPr>
        <w:tabs>
          <w:tab w:val="left" w:pos="7938"/>
          <w:tab w:val="left" w:pos="8903"/>
        </w:tabs>
        <w:spacing w:after="0" w:line="240" w:lineRule="auto"/>
        <w:ind w:right="878"/>
        <w:contextualSpacing/>
        <w:jc w:val="right"/>
        <w:rPr>
          <w:rFonts w:ascii="Times New Roman" w:eastAsia="Times New Roman" w:hAnsi="Times New Roman"/>
          <w:sz w:val="26"/>
          <w:szCs w:val="26"/>
        </w:rPr>
      </w:pPr>
    </w:p>
    <w:p w:rsidR="00B76FF2" w:rsidRDefault="00B76FF2" w:rsidP="00B76FF2">
      <w:pPr>
        <w:tabs>
          <w:tab w:val="left" w:pos="2295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6511B">
        <w:rPr>
          <w:rFonts w:ascii="Times New Roman" w:hAnsi="Times New Roman"/>
          <w:b/>
          <w:sz w:val="26"/>
          <w:szCs w:val="26"/>
        </w:rPr>
        <w:t xml:space="preserve">Баннер </w:t>
      </w:r>
      <w:r w:rsidRPr="00A6511B">
        <w:rPr>
          <w:rFonts w:ascii="Times New Roman" w:eastAsia="Times New Roman" w:hAnsi="Times New Roman"/>
          <w:b/>
          <w:sz w:val="26"/>
          <w:szCs w:val="26"/>
        </w:rPr>
        <w:t xml:space="preserve">«Передача сообщений об отсутствии электроэнергии </w:t>
      </w:r>
    </w:p>
    <w:p w:rsidR="00B76FF2" w:rsidRDefault="00B76FF2" w:rsidP="00B76FF2">
      <w:pPr>
        <w:tabs>
          <w:tab w:val="left" w:pos="2295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6511B">
        <w:rPr>
          <w:rFonts w:ascii="Times New Roman" w:eastAsia="Times New Roman" w:hAnsi="Times New Roman"/>
          <w:b/>
          <w:sz w:val="26"/>
          <w:szCs w:val="26"/>
        </w:rPr>
        <w:t>на сайте компании»</w:t>
      </w:r>
    </w:p>
    <w:p w:rsidR="00B76FF2" w:rsidRPr="00310744" w:rsidRDefault="00B76FF2" w:rsidP="00B76FF2">
      <w:pPr>
        <w:tabs>
          <w:tab w:val="left" w:pos="2295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76FF2" w:rsidRDefault="00B76FF2" w:rsidP="00B76FF2">
      <w:pPr>
        <w:tabs>
          <w:tab w:val="left" w:pos="2295"/>
        </w:tabs>
        <w:spacing w:after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Россети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Центр:</w:t>
      </w:r>
    </w:p>
    <w:p w:rsidR="00B76FF2" w:rsidRDefault="00B76FF2" w:rsidP="00B76FF2">
      <w:pPr>
        <w:spacing w:after="0"/>
        <w:rPr>
          <w:color w:val="1F497D"/>
        </w:rPr>
      </w:pPr>
      <w:r>
        <w:rPr>
          <w:noProof/>
          <w:lang w:val="en-US"/>
        </w:rPr>
        <w:drawing>
          <wp:inline distT="0" distB="0" distL="0" distR="0" wp14:anchorId="35203A3A" wp14:editId="30668A67">
            <wp:extent cx="2466975" cy="1238250"/>
            <wp:effectExtent l="0" t="0" r="9525" b="0"/>
            <wp:docPr id="2" name="Рисунок 2" descr="C:\Users\Sergeeva.TV\AppData\Local\Microsoft\Windows\INetCache\Content.Word\otkl_svet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eva.TV\AppData\Local\Microsoft\Windows\INetCache\Content.Word\otkl_svet_2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F2" w:rsidRPr="00A6511B" w:rsidRDefault="00B76FF2" w:rsidP="00B76FF2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A6511B">
        <w:rPr>
          <w:rFonts w:ascii="Times New Roman" w:eastAsia="Times New Roman" w:hAnsi="Times New Roman"/>
          <w:sz w:val="26"/>
          <w:szCs w:val="26"/>
        </w:rPr>
        <w:t xml:space="preserve">При размещении баннера необходимо </w:t>
      </w:r>
      <w:r>
        <w:rPr>
          <w:rFonts w:ascii="Times New Roman" w:eastAsia="Times New Roman" w:hAnsi="Times New Roman"/>
          <w:sz w:val="26"/>
          <w:szCs w:val="26"/>
        </w:rPr>
        <w:t>указать</w:t>
      </w:r>
      <w:r w:rsidRPr="00A6511B">
        <w:rPr>
          <w:rFonts w:ascii="Times New Roman" w:eastAsia="Times New Roman" w:hAnsi="Times New Roman"/>
          <w:sz w:val="26"/>
          <w:szCs w:val="26"/>
        </w:rPr>
        <w:t xml:space="preserve"> ссылку на сайт: </w:t>
      </w:r>
    </w:p>
    <w:p w:rsidR="00B76FF2" w:rsidRDefault="000A420B" w:rsidP="00B76FF2">
      <w:pPr>
        <w:spacing w:after="0"/>
        <w:rPr>
          <w:color w:val="1F497D"/>
        </w:rPr>
      </w:pPr>
      <w:hyperlink r:id="rId8" w:history="1">
        <w:r w:rsidR="00B76FF2">
          <w:rPr>
            <w:rStyle w:val="a3"/>
          </w:rPr>
          <w:t>https://www.mrsk-1.ru/customers/customer-service/power-outage/</w:t>
        </w:r>
      </w:hyperlink>
    </w:p>
    <w:p w:rsidR="00B76FF2" w:rsidRDefault="00B76FF2" w:rsidP="00B76FF2">
      <w:pPr>
        <w:tabs>
          <w:tab w:val="left" w:pos="2295"/>
        </w:tabs>
        <w:rPr>
          <w:rFonts w:ascii="Times New Roman" w:eastAsia="Times New Roman" w:hAnsi="Times New Roman"/>
          <w:sz w:val="26"/>
          <w:szCs w:val="26"/>
        </w:rPr>
      </w:pPr>
    </w:p>
    <w:p w:rsidR="00B76FF2" w:rsidRDefault="00B76FF2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 w:type="page"/>
      </w:r>
    </w:p>
    <w:p w:rsidR="00F31AC1" w:rsidRPr="00A6511B" w:rsidRDefault="00F31AC1" w:rsidP="00F31AC1">
      <w:pPr>
        <w:tabs>
          <w:tab w:val="left" w:pos="7938"/>
          <w:tab w:val="left" w:pos="8903"/>
        </w:tabs>
        <w:spacing w:after="0" w:line="240" w:lineRule="auto"/>
        <w:ind w:right="878"/>
        <w:contextualSpacing/>
        <w:jc w:val="right"/>
        <w:rPr>
          <w:rFonts w:ascii="Times New Roman" w:eastAsia="Times New Roman" w:hAnsi="Times New Roman"/>
          <w:sz w:val="26"/>
          <w:szCs w:val="26"/>
        </w:rPr>
      </w:pPr>
      <w:r w:rsidRPr="00A6511B">
        <w:rPr>
          <w:rFonts w:ascii="Times New Roman" w:eastAsia="Times New Roman" w:hAnsi="Times New Roman"/>
          <w:sz w:val="26"/>
          <w:szCs w:val="26"/>
        </w:rPr>
        <w:lastRenderedPageBreak/>
        <w:t>Приложение</w:t>
      </w:r>
      <w:r w:rsidR="00AB5688">
        <w:rPr>
          <w:rFonts w:ascii="Times New Roman" w:eastAsia="Times New Roman" w:hAnsi="Times New Roman"/>
          <w:sz w:val="26"/>
          <w:szCs w:val="26"/>
        </w:rPr>
        <w:t xml:space="preserve"> 2</w:t>
      </w:r>
    </w:p>
    <w:p w:rsidR="00F31AC1" w:rsidRDefault="00F31AC1" w:rsidP="00F31AC1"/>
    <w:p w:rsidR="00B76FF2" w:rsidRDefault="00B76FF2" w:rsidP="00B76FF2">
      <w:pPr>
        <w:tabs>
          <w:tab w:val="left" w:pos="7938"/>
          <w:tab w:val="left" w:pos="8903"/>
        </w:tabs>
        <w:spacing w:after="0" w:line="240" w:lineRule="auto"/>
        <w:ind w:right="878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B5688">
        <w:rPr>
          <w:rFonts w:ascii="Times New Roman" w:eastAsia="Times New Roman" w:hAnsi="Times New Roman"/>
          <w:b/>
          <w:sz w:val="26"/>
          <w:szCs w:val="26"/>
        </w:rPr>
        <w:t>Инструкция к мобильному приложению «Нет света».</w:t>
      </w:r>
    </w:p>
    <w:p w:rsidR="00B76FF2" w:rsidRDefault="00B76FF2" w:rsidP="00B76FF2">
      <w:pPr>
        <w:tabs>
          <w:tab w:val="left" w:pos="7938"/>
          <w:tab w:val="left" w:pos="8903"/>
        </w:tabs>
        <w:spacing w:after="0" w:line="240" w:lineRule="auto"/>
        <w:ind w:right="878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</w:p>
    <w:p w:rsidR="00B76FF2" w:rsidRDefault="00B76FF2" w:rsidP="00B76FF2">
      <w:pPr>
        <w:tabs>
          <w:tab w:val="left" w:pos="7938"/>
          <w:tab w:val="left" w:pos="8903"/>
        </w:tabs>
        <w:spacing w:after="0" w:line="240" w:lineRule="auto"/>
        <w:ind w:right="878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val="en-US"/>
        </w:rPr>
        <w:drawing>
          <wp:inline distT="0" distB="0" distL="0" distR="0" wp14:anchorId="18F96C4F" wp14:editId="33BCD802">
            <wp:extent cx="6048375" cy="4264025"/>
            <wp:effectExtent l="0" t="0" r="952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t_sveta_А5++++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44" w:rsidRPr="00CF502A" w:rsidRDefault="006E2044" w:rsidP="00C01C08">
      <w:pPr>
        <w:tabs>
          <w:tab w:val="left" w:pos="9214"/>
          <w:tab w:val="left" w:pos="935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E2044" w:rsidRPr="00CF502A" w:rsidSect="008B7F4F">
      <w:headerReference w:type="default" r:id="rId10"/>
      <w:pgSz w:w="11906" w:h="16838"/>
      <w:pgMar w:top="1134" w:right="566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20B" w:rsidRDefault="000A420B" w:rsidP="005D2720">
      <w:pPr>
        <w:spacing w:after="0" w:line="240" w:lineRule="auto"/>
      </w:pPr>
      <w:r>
        <w:separator/>
      </w:r>
    </w:p>
  </w:endnote>
  <w:endnote w:type="continuationSeparator" w:id="0">
    <w:p w:rsidR="000A420B" w:rsidRDefault="000A420B" w:rsidP="005D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20B" w:rsidRDefault="000A420B" w:rsidP="005D2720">
      <w:pPr>
        <w:spacing w:after="0" w:line="240" w:lineRule="auto"/>
      </w:pPr>
      <w:r>
        <w:separator/>
      </w:r>
    </w:p>
  </w:footnote>
  <w:footnote w:type="continuationSeparator" w:id="0">
    <w:p w:rsidR="000A420B" w:rsidRDefault="000A420B" w:rsidP="005D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720" w:rsidRDefault="005D2720">
    <w:pPr>
      <w:pStyle w:val="ac"/>
      <w:jc w:val="center"/>
    </w:pPr>
  </w:p>
  <w:p w:rsidR="005D2720" w:rsidRDefault="005D272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46D1"/>
    <w:multiLevelType w:val="hybridMultilevel"/>
    <w:tmpl w:val="58D8B05C"/>
    <w:lvl w:ilvl="0" w:tplc="59A8006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984012D"/>
    <w:multiLevelType w:val="hybridMultilevel"/>
    <w:tmpl w:val="8236ECC4"/>
    <w:lvl w:ilvl="0" w:tplc="87DEE27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1125D"/>
    <w:rsid w:val="000410CF"/>
    <w:rsid w:val="0006187F"/>
    <w:rsid w:val="00074963"/>
    <w:rsid w:val="00074F60"/>
    <w:rsid w:val="000831DA"/>
    <w:rsid w:val="000A420B"/>
    <w:rsid w:val="000C6249"/>
    <w:rsid w:val="000D7571"/>
    <w:rsid w:val="000E4F7F"/>
    <w:rsid w:val="000F4389"/>
    <w:rsid w:val="00126131"/>
    <w:rsid w:val="001303CB"/>
    <w:rsid w:val="00146361"/>
    <w:rsid w:val="0018680C"/>
    <w:rsid w:val="001A5601"/>
    <w:rsid w:val="001B2B7B"/>
    <w:rsid w:val="0023041E"/>
    <w:rsid w:val="002465C8"/>
    <w:rsid w:val="0025293C"/>
    <w:rsid w:val="00257121"/>
    <w:rsid w:val="00263A7E"/>
    <w:rsid w:val="002900C5"/>
    <w:rsid w:val="002B0703"/>
    <w:rsid w:val="002C02CE"/>
    <w:rsid w:val="00300775"/>
    <w:rsid w:val="00307346"/>
    <w:rsid w:val="00331C95"/>
    <w:rsid w:val="00372984"/>
    <w:rsid w:val="00392A77"/>
    <w:rsid w:val="00396D91"/>
    <w:rsid w:val="003B1EB6"/>
    <w:rsid w:val="00423210"/>
    <w:rsid w:val="004253A8"/>
    <w:rsid w:val="00430E10"/>
    <w:rsid w:val="0047751E"/>
    <w:rsid w:val="0048355C"/>
    <w:rsid w:val="004C545F"/>
    <w:rsid w:val="00503BFA"/>
    <w:rsid w:val="00506B64"/>
    <w:rsid w:val="00533859"/>
    <w:rsid w:val="00556ED0"/>
    <w:rsid w:val="005C3E58"/>
    <w:rsid w:val="005D2720"/>
    <w:rsid w:val="00605509"/>
    <w:rsid w:val="00630312"/>
    <w:rsid w:val="006368F5"/>
    <w:rsid w:val="006A3BBF"/>
    <w:rsid w:val="006B7CDA"/>
    <w:rsid w:val="006C23B5"/>
    <w:rsid w:val="006E2044"/>
    <w:rsid w:val="006E4598"/>
    <w:rsid w:val="00706E59"/>
    <w:rsid w:val="00712EE3"/>
    <w:rsid w:val="00720865"/>
    <w:rsid w:val="00720E89"/>
    <w:rsid w:val="00725640"/>
    <w:rsid w:val="00735817"/>
    <w:rsid w:val="00764844"/>
    <w:rsid w:val="00764F41"/>
    <w:rsid w:val="00765E8C"/>
    <w:rsid w:val="0078061D"/>
    <w:rsid w:val="00790670"/>
    <w:rsid w:val="007B5128"/>
    <w:rsid w:val="007E116A"/>
    <w:rsid w:val="007E2C6A"/>
    <w:rsid w:val="007E7720"/>
    <w:rsid w:val="007F3DAB"/>
    <w:rsid w:val="008365A3"/>
    <w:rsid w:val="008B4B96"/>
    <w:rsid w:val="008B7F4F"/>
    <w:rsid w:val="008E3763"/>
    <w:rsid w:val="008E4161"/>
    <w:rsid w:val="00906433"/>
    <w:rsid w:val="009219A7"/>
    <w:rsid w:val="00933F1D"/>
    <w:rsid w:val="00937213"/>
    <w:rsid w:val="009426AD"/>
    <w:rsid w:val="009715B1"/>
    <w:rsid w:val="00981222"/>
    <w:rsid w:val="009D1C4B"/>
    <w:rsid w:val="009D1DE5"/>
    <w:rsid w:val="009E1965"/>
    <w:rsid w:val="00A53AC7"/>
    <w:rsid w:val="00A70241"/>
    <w:rsid w:val="00A81570"/>
    <w:rsid w:val="00A842B5"/>
    <w:rsid w:val="00AA7DB5"/>
    <w:rsid w:val="00AB0A6C"/>
    <w:rsid w:val="00AB2405"/>
    <w:rsid w:val="00AB39D8"/>
    <w:rsid w:val="00AB5688"/>
    <w:rsid w:val="00AB5EEC"/>
    <w:rsid w:val="00AD539E"/>
    <w:rsid w:val="00AE6606"/>
    <w:rsid w:val="00B4694C"/>
    <w:rsid w:val="00B65967"/>
    <w:rsid w:val="00B76FF2"/>
    <w:rsid w:val="00B9241C"/>
    <w:rsid w:val="00BD18E5"/>
    <w:rsid w:val="00C01C08"/>
    <w:rsid w:val="00C028F6"/>
    <w:rsid w:val="00C26A71"/>
    <w:rsid w:val="00C27F80"/>
    <w:rsid w:val="00C71D95"/>
    <w:rsid w:val="00C96F86"/>
    <w:rsid w:val="00CC4A04"/>
    <w:rsid w:val="00CF502A"/>
    <w:rsid w:val="00D0037F"/>
    <w:rsid w:val="00D362D2"/>
    <w:rsid w:val="00D42920"/>
    <w:rsid w:val="00D47BF2"/>
    <w:rsid w:val="00D71FF9"/>
    <w:rsid w:val="00D76795"/>
    <w:rsid w:val="00D86F21"/>
    <w:rsid w:val="00DD1F0A"/>
    <w:rsid w:val="00DE68B7"/>
    <w:rsid w:val="00E023BD"/>
    <w:rsid w:val="00E25F97"/>
    <w:rsid w:val="00E400FE"/>
    <w:rsid w:val="00E50757"/>
    <w:rsid w:val="00E83871"/>
    <w:rsid w:val="00E94914"/>
    <w:rsid w:val="00EA1FB9"/>
    <w:rsid w:val="00EC54C5"/>
    <w:rsid w:val="00ED646A"/>
    <w:rsid w:val="00EF0584"/>
    <w:rsid w:val="00F13DDD"/>
    <w:rsid w:val="00F31AC1"/>
    <w:rsid w:val="00F41C1D"/>
    <w:rsid w:val="00F51F2A"/>
    <w:rsid w:val="00F8634E"/>
    <w:rsid w:val="00FA1323"/>
    <w:rsid w:val="00FA50C2"/>
    <w:rsid w:val="00FC18C6"/>
    <w:rsid w:val="00FD38CD"/>
    <w:rsid w:val="00FE2213"/>
    <w:rsid w:val="00FE728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F5FEE9-BDC5-4702-9A24-99F1B06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4232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6C23B5"/>
    <w:pPr>
      <w:tabs>
        <w:tab w:val="center" w:pos="4677"/>
        <w:tab w:val="right" w:pos="9355"/>
      </w:tabs>
      <w:spacing w:after="0" w:line="240" w:lineRule="auto"/>
    </w:pPr>
    <w:rPr>
      <w:rFonts w:ascii="Book Antiqua" w:eastAsia="Times New Roman" w:hAnsi="Book Antiqua" w:cs="Times New Roman"/>
      <w:sz w:val="28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C23B5"/>
    <w:rPr>
      <w:rFonts w:ascii="Book Antiqua" w:eastAsia="Times New Roman" w:hAnsi="Book Antiqua" w:cs="Times New Roman"/>
      <w:sz w:val="28"/>
      <w:szCs w:val="24"/>
      <w:lang w:val="x-none" w:eastAsia="x-none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CC4A04"/>
    <w:pPr>
      <w:ind w:left="720"/>
      <w:contextualSpacing/>
    </w:p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34"/>
    <w:locked/>
    <w:rsid w:val="00CC4A04"/>
  </w:style>
  <w:style w:type="paragraph" w:styleId="ac">
    <w:name w:val="header"/>
    <w:basedOn w:val="a"/>
    <w:link w:val="ad"/>
    <w:uiPriority w:val="99"/>
    <w:unhideWhenUsed/>
    <w:rsid w:val="005D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2720"/>
  </w:style>
  <w:style w:type="character" w:styleId="ae">
    <w:name w:val="annotation reference"/>
    <w:basedOn w:val="a0"/>
    <w:uiPriority w:val="99"/>
    <w:semiHidden/>
    <w:unhideWhenUsed/>
    <w:rsid w:val="007E116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E116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116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116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116A"/>
    <w:rPr>
      <w:b/>
      <w:bCs/>
      <w:sz w:val="20"/>
      <w:szCs w:val="20"/>
    </w:rPr>
  </w:style>
  <w:style w:type="paragraph" w:styleId="af3">
    <w:name w:val="No Spacing"/>
    <w:uiPriority w:val="1"/>
    <w:qFormat/>
    <w:rsid w:val="0072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sk-1.ru/customers/customer-service/power-outa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Карякина Мария Николаевна</dc:creator>
  <cp:lastModifiedBy>Глущенко Татьяна Юрьевна</cp:lastModifiedBy>
  <cp:revision>2</cp:revision>
  <cp:lastPrinted>2022-02-25T07:02:00Z</cp:lastPrinted>
  <dcterms:created xsi:type="dcterms:W3CDTF">2022-02-25T11:42:00Z</dcterms:created>
  <dcterms:modified xsi:type="dcterms:W3CDTF">2022-02-25T11:42:00Z</dcterms:modified>
</cp:coreProperties>
</file>