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18679F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о ходе </w:t>
      </w:r>
      <w:proofErr w:type="gramStart"/>
      <w:r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исполнения бюджета</w:t>
      </w:r>
      <w:r w:rsidR="004F422D"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7719" w:rsidRPr="0018679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Филипповского сельсовета Октябрьского района Курской области</w:t>
      </w:r>
      <w:proofErr w:type="gramEnd"/>
      <w:r w:rsidR="00217719"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6B1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9286F"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квартал </w:t>
      </w:r>
      <w:r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18679F"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867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67B18" w:rsidRPr="00217719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18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 бюджет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B1B14">
        <w:rPr>
          <w:rFonts w:ascii="Times New Roman" w:eastAsia="Times New Roman" w:hAnsi="Times New Roman" w:cs="Times New Roman"/>
          <w:sz w:val="24"/>
          <w:szCs w:val="24"/>
          <w:lang w:eastAsia="ru-RU"/>
        </w:rPr>
        <w:t>1284,7</w:t>
      </w:r>
      <w:r w:rsidR="009321A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B14">
        <w:rPr>
          <w:rFonts w:ascii="Times New Roman" w:eastAsia="Times New Roman" w:hAnsi="Times New Roman" w:cs="Times New Roman"/>
          <w:sz w:val="24"/>
          <w:szCs w:val="24"/>
          <w:lang w:eastAsia="ru-RU"/>
        </w:rPr>
        <w:t>1215,8</w:t>
      </w:r>
      <w:r w:rsidR="00921243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 w:rsidRP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 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18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составили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1268,1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1867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B14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17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обеспечению населения экологически чистой питьевой водой 173,8 тыс. руб.;</w:t>
      </w:r>
      <w:r w:rsidR="006B1B14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 социально-культурной сфе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 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294,9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B54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социальные выплаты (доплата к пенсии)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34,7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546D7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заработную плату с начислениями из  бюджета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казенным учреждениям направлено </w:t>
      </w:r>
      <w:r w:rsidR="003560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147,6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рублей; 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0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6B1B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394,1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Численность </w:t>
      </w:r>
      <w:proofErr w:type="gramStart"/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работников 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казен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учреждений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proofErr w:type="gramEnd"/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</w:t>
      </w:r>
      <w:r w:rsidR="00FB44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944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</w:t>
      </w:r>
      <w:r w:rsidR="002C2B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739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81C92" w:rsidRPr="00E4631D" w:rsidRDefault="00417A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1525D6"/>
    <w:rsid w:val="0018679F"/>
    <w:rsid w:val="001D752E"/>
    <w:rsid w:val="001F48D9"/>
    <w:rsid w:val="00217719"/>
    <w:rsid w:val="00221C61"/>
    <w:rsid w:val="00234761"/>
    <w:rsid w:val="002C2BD8"/>
    <w:rsid w:val="00307FCC"/>
    <w:rsid w:val="003336BF"/>
    <w:rsid w:val="00337FBE"/>
    <w:rsid w:val="003560A2"/>
    <w:rsid w:val="003A6AA2"/>
    <w:rsid w:val="003B7096"/>
    <w:rsid w:val="00417A75"/>
    <w:rsid w:val="004632DA"/>
    <w:rsid w:val="004F422D"/>
    <w:rsid w:val="0052347F"/>
    <w:rsid w:val="005B6848"/>
    <w:rsid w:val="005C35AB"/>
    <w:rsid w:val="005D045F"/>
    <w:rsid w:val="005F0120"/>
    <w:rsid w:val="00606F62"/>
    <w:rsid w:val="00680308"/>
    <w:rsid w:val="00684134"/>
    <w:rsid w:val="006B1B14"/>
    <w:rsid w:val="006B6298"/>
    <w:rsid w:val="00724A41"/>
    <w:rsid w:val="00792AE0"/>
    <w:rsid w:val="007F1A45"/>
    <w:rsid w:val="008463F1"/>
    <w:rsid w:val="00867B18"/>
    <w:rsid w:val="00883D3F"/>
    <w:rsid w:val="008D1D2E"/>
    <w:rsid w:val="00921243"/>
    <w:rsid w:val="009321A7"/>
    <w:rsid w:val="0094012E"/>
    <w:rsid w:val="009444BD"/>
    <w:rsid w:val="009455F8"/>
    <w:rsid w:val="009563A1"/>
    <w:rsid w:val="009632E3"/>
    <w:rsid w:val="00994024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CF1EFA"/>
    <w:rsid w:val="00D14145"/>
    <w:rsid w:val="00D14EAD"/>
    <w:rsid w:val="00D56573"/>
    <w:rsid w:val="00E45369"/>
    <w:rsid w:val="00E4631D"/>
    <w:rsid w:val="00E918F3"/>
    <w:rsid w:val="00E9286F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41</cp:revision>
  <cp:lastPrinted>2017-06-07T06:23:00Z</cp:lastPrinted>
  <dcterms:created xsi:type="dcterms:W3CDTF">2014-08-13T11:06:00Z</dcterms:created>
  <dcterms:modified xsi:type="dcterms:W3CDTF">2017-06-07T07:21:00Z</dcterms:modified>
</cp:coreProperties>
</file>