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53" w:rsidRPr="003A4528" w:rsidRDefault="00106A53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  УТВЕРЖДЕН </w:t>
      </w:r>
    </w:p>
    <w:p w:rsidR="00106A53" w:rsidRPr="003A4528" w:rsidRDefault="00106A53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106A53" w:rsidRPr="003A4528" w:rsidRDefault="0037234C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6E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06A5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106A53" w:rsidRPr="003A4528" w:rsidRDefault="00106A53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от ________№___</w:t>
      </w:r>
    </w:p>
    <w:p w:rsidR="00106A53" w:rsidRPr="001574EF" w:rsidRDefault="00106A53" w:rsidP="001574E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__</w:t>
      </w:r>
      <w:r w:rsidRPr="001574EF">
        <w:rPr>
          <w:rFonts w:ascii="Times New Roman" w:hAnsi="Times New Roman" w:cs="Times New Roman"/>
          <w:b/>
          <w:bCs/>
          <w:sz w:val="28"/>
          <w:szCs w:val="28"/>
        </w:rPr>
        <w:t xml:space="preserve"> - удалить</w:t>
      </w:r>
    </w:p>
    <w:p w:rsidR="00106A53" w:rsidRPr="001574EF" w:rsidRDefault="00106A53" w:rsidP="001574E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__</w:t>
      </w:r>
      <w:r w:rsidRPr="001574EF">
        <w:rPr>
          <w:rFonts w:ascii="Times New Roman" w:hAnsi="Times New Roman" w:cs="Times New Roman"/>
          <w:b/>
          <w:bCs/>
          <w:sz w:val="28"/>
          <w:szCs w:val="28"/>
        </w:rPr>
        <w:t xml:space="preserve"> - добавить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A53" w:rsidRPr="003A452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06A53" w:rsidRPr="003A452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6A53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находящихся в муниципал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ной собственности на территории сельского поселения гражданам для инд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видуального жилищного строительства, ведения личного подсобного х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106A53" w:rsidRPr="007C1602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A53" w:rsidRPr="007C1602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муниципал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ной услуги.</w:t>
      </w:r>
    </w:p>
    <w:p w:rsidR="00106A53" w:rsidRPr="003A4528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7234C">
        <w:rPr>
          <w:rFonts w:ascii="Times New Roman" w:hAnsi="Times New Roman" w:cs="Times New Roman"/>
          <w:sz w:val="28"/>
          <w:szCs w:val="28"/>
        </w:rPr>
        <w:t>Филипповского сельсов</w:t>
      </w:r>
      <w:r w:rsidR="0037234C">
        <w:rPr>
          <w:rFonts w:ascii="Times New Roman" w:hAnsi="Times New Roman" w:cs="Times New Roman"/>
          <w:sz w:val="28"/>
          <w:szCs w:val="28"/>
        </w:rPr>
        <w:t>е</w:t>
      </w:r>
      <w:r w:rsidR="0037234C">
        <w:rPr>
          <w:rFonts w:ascii="Times New Roman" w:hAnsi="Times New Roman" w:cs="Times New Roman"/>
          <w:sz w:val="28"/>
          <w:szCs w:val="28"/>
        </w:rPr>
        <w:t>та</w:t>
      </w:r>
      <w:r w:rsidR="0037234C" w:rsidRPr="006E36B3">
        <w:rPr>
          <w:rFonts w:ascii="Times New Roman" w:hAnsi="Times New Roman" w:cs="Times New Roman"/>
          <w:sz w:val="28"/>
          <w:szCs w:val="28"/>
        </w:rPr>
        <w:t xml:space="preserve"> </w:t>
      </w:r>
      <w:r w:rsidR="0037234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Курской области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доставлении муниципальной услуги.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</w:t>
      </w:r>
      <w:r w:rsidR="0037234C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7234C" w:rsidRPr="00F84B5F" w:rsidRDefault="0037234C" w:rsidP="0037234C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F84B5F">
        <w:rPr>
          <w:rFonts w:ascii="Times New Roman" w:eastAsia="Arial" w:hAnsi="Times New Roman" w:cs="Times New Roman"/>
          <w:kern w:val="2"/>
          <w:sz w:val="28"/>
          <w:szCs w:val="28"/>
        </w:rPr>
        <w:t>Администрация Филипповского сельсовета:</w:t>
      </w:r>
    </w:p>
    <w:p w:rsidR="0037234C" w:rsidRPr="00F84B5F" w:rsidRDefault="0037234C" w:rsidP="0037234C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F84B5F">
        <w:rPr>
          <w:rFonts w:ascii="Times New Roman" w:eastAsia="Arial" w:hAnsi="Times New Roman" w:cs="Times New Roman"/>
          <w:kern w:val="2"/>
          <w:sz w:val="28"/>
          <w:szCs w:val="28"/>
        </w:rPr>
        <w:t xml:space="preserve">Россия, Курская область, Октябрьский район, д. Алябьева </w:t>
      </w:r>
    </w:p>
    <w:p w:rsidR="0037234C" w:rsidRPr="00F84B5F" w:rsidRDefault="0037234C" w:rsidP="003723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4B5F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7234C" w:rsidRPr="00F84B5F" w:rsidTr="0037234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34C" w:rsidRPr="00F84B5F" w:rsidRDefault="0037234C" w:rsidP="0037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4C" w:rsidRPr="00F84B5F" w:rsidRDefault="0037234C" w:rsidP="0037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06A53" w:rsidRPr="0037234C" w:rsidRDefault="00106A53" w:rsidP="0037234C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="0037234C" w:rsidRPr="00F53745">
        <w:rPr>
          <w:rFonts w:ascii="Times New Roman" w:hAnsi="Times New Roman" w:cs="Times New Roman"/>
          <w:color w:val="000000"/>
          <w:sz w:val="28"/>
          <w:szCs w:val="28"/>
        </w:rPr>
        <w:t>района: 8 (47142) 3-22-18.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>Филипповского сельсовета Октябрьского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 Курской области (далее - ОМСУ) – (</w:t>
      </w:r>
      <w:r w:rsidR="0037234C" w:rsidRPr="00F53745">
        <w:rPr>
          <w:rFonts w:ascii="Times New Roman" w:hAnsi="Times New Roman" w:cs="Times New Roman"/>
          <w:sz w:val="28"/>
          <w:szCs w:val="28"/>
        </w:rPr>
        <w:t>http//philipovo.ru</w:t>
      </w:r>
      <w:r w:rsidR="0037234C">
        <w:rPr>
          <w:rFonts w:ascii="Times New Roman" w:hAnsi="Times New Roman" w:cs="Times New Roman"/>
          <w:sz w:val="28"/>
          <w:szCs w:val="28"/>
        </w:rPr>
        <w:t>)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rpgu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rkursk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- Региональный портал);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gosuslugi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законом срок предоставляется  письменный ответ по существу поставленных в устном обращении вопросах.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731913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земельных участков, находящихся в муниципальной 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собственности на территории сельского поселения гражданам для индивид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ства в границах населенного пункта, садоводства, дачного хозяйства, гр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06A53" w:rsidRPr="00BA41DF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>
        <w:rPr>
          <w:rFonts w:ascii="Times New Roman" w:hAnsi="Times New Roman" w:cs="Times New Roman"/>
          <w:color w:val="00000A"/>
          <w:sz w:val="28"/>
          <w:szCs w:val="28"/>
        </w:rPr>
        <w:t>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06A53" w:rsidRPr="0021216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106A53" w:rsidRPr="0021216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</w:t>
      </w:r>
      <w:r w:rsidR="0037234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бовать от заявителей осуществления действий, в том числе согласований,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получения услуги и связанных с обращением в иные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ственные и муниципальные органы и организации, за исключением  получ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услуг, включенных в перечень услуг, которые являются  необходимыми и обязательными для предоставления услуг, утвержденный   нормативным 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06A53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06A53" w:rsidRPr="00636BE3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беспла</w:t>
      </w:r>
      <w:r w:rsidRPr="00636BE3">
        <w:rPr>
          <w:rFonts w:ascii="Times New Roman" w:hAnsi="Times New Roman" w:cs="Times New Roman"/>
          <w:sz w:val="28"/>
          <w:szCs w:val="28"/>
        </w:rPr>
        <w:t>т</w:t>
      </w:r>
      <w:r w:rsidRPr="00636BE3">
        <w:rPr>
          <w:rFonts w:ascii="Times New Roman" w:hAnsi="Times New Roman" w:cs="Times New Roman"/>
          <w:sz w:val="28"/>
          <w:szCs w:val="28"/>
        </w:rPr>
        <w:t>но или в постоянное (бессрочное) пользование;</w:t>
      </w:r>
    </w:p>
    <w:p w:rsidR="00106A53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06A53" w:rsidRPr="00156C7A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4F4A18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</w:t>
      </w:r>
      <w:r w:rsidRPr="004F4A18">
        <w:rPr>
          <w:rFonts w:ascii="Times New Roman" w:hAnsi="Times New Roman" w:cs="Times New Roman"/>
          <w:sz w:val="28"/>
          <w:szCs w:val="28"/>
        </w:rPr>
        <w:t>к</w:t>
      </w:r>
      <w:r w:rsidRPr="004F4A18">
        <w:rPr>
          <w:rFonts w:ascii="Times New Roman" w:hAnsi="Times New Roman" w:cs="Times New Roman"/>
          <w:sz w:val="28"/>
          <w:szCs w:val="28"/>
        </w:rPr>
        <w:t>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>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CE1CFC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3A4528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та» от 25.12.1993 № 237),</w:t>
      </w:r>
    </w:p>
    <w:p w:rsidR="00106A53" w:rsidRPr="003A4528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06A53" w:rsidRPr="003A4528" w:rsidRDefault="00106A53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106A53" w:rsidRPr="003A4528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106A53" w:rsidRPr="003A4528" w:rsidRDefault="00106A53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услуг»(«Собрание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тельства РФ» от 02.08.2010 № 31, ст. 4179; "Российская газета" от 30.07.2010 № 168); 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37234C">
        <w:rPr>
          <w:rFonts w:ascii="Times New Roman" w:hAnsi="Times New Roman" w:cs="Times New Roman"/>
          <w:sz w:val="28"/>
          <w:szCs w:val="28"/>
        </w:rPr>
        <w:t>О кадастровой деятельн</w:t>
      </w:r>
      <w:r w:rsidRPr="0037234C">
        <w:rPr>
          <w:rFonts w:ascii="Times New Roman" w:hAnsi="Times New Roman" w:cs="Times New Roman"/>
          <w:sz w:val="28"/>
          <w:szCs w:val="28"/>
        </w:rPr>
        <w:t>о</w:t>
      </w:r>
      <w:r w:rsidRPr="0037234C">
        <w:rPr>
          <w:rFonts w:ascii="Times New Roman" w:hAnsi="Times New Roman" w:cs="Times New Roman"/>
          <w:sz w:val="28"/>
          <w:szCs w:val="28"/>
        </w:rPr>
        <w:t>сти»</w:t>
      </w:r>
      <w:r w:rsidRPr="003A4528">
        <w:rPr>
          <w:rFonts w:ascii="Times New Roman" w:hAnsi="Times New Roman" w:cs="Times New Roman"/>
          <w:sz w:val="28"/>
          <w:szCs w:val="28"/>
        </w:rPr>
        <w:t xml:space="preserve"> (Собрание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Российской Федерации, 2007, N 31, ст. 4017, Российская газета, N 165, 01.08.2007, Парламентская газета, N 99 - 101, 09.08.2007);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109, 18.06.2003.);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огоро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нических и дачных некоммерческих объединениях граждан» (Собрание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нодательства Российской Федерации, 20.04.1998, N 16, ст. 1801,Российская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зета, N 79, 23.04.1998.);</w:t>
      </w:r>
    </w:p>
    <w:p w:rsidR="00106A53" w:rsidRPr="009766EE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34C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</w:t>
      </w:r>
      <w:r w:rsidRPr="003723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34C">
        <w:rPr>
          <w:rFonts w:ascii="Times New Roman" w:hAnsi="Times New Roman" w:cs="Times New Roman"/>
          <w:color w:val="000000"/>
          <w:sz w:val="28"/>
          <w:szCs w:val="28"/>
        </w:rPr>
        <w:t>гистрации недвижимости» («Российская газета», № 156, 17.07.2015, «Собр</w:t>
      </w:r>
      <w:r w:rsidRPr="003723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34C">
        <w:rPr>
          <w:rFonts w:ascii="Times New Roman" w:hAnsi="Times New Roman" w:cs="Times New Roman"/>
          <w:color w:val="000000"/>
          <w:sz w:val="28"/>
          <w:szCs w:val="28"/>
        </w:rPr>
        <w:t>ние законодательства РФ», 20.07.2015, №»29 (часть I), ст. 4344.);</w:t>
      </w:r>
    </w:p>
    <w:p w:rsidR="00106A53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приказом Минэкономразвития России от  14 января 2015 г. N 7 «Об у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 xml:space="preserve">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</w:t>
      </w:r>
      <w:r w:rsidRPr="005514D5">
        <w:rPr>
          <w:rFonts w:ascii="Times New Roman" w:hAnsi="Times New Roman" w:cs="Times New Roman"/>
          <w:sz w:val="28"/>
          <w:szCs w:val="28"/>
        </w:rPr>
        <w:t>с</w:t>
      </w:r>
      <w:r w:rsidRPr="005514D5">
        <w:rPr>
          <w:rFonts w:ascii="Times New Roman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</w:t>
      </w:r>
      <w:r w:rsidRPr="005514D5">
        <w:rPr>
          <w:rFonts w:ascii="Times New Roman" w:hAnsi="Times New Roman" w:cs="Times New Roman"/>
          <w:sz w:val="28"/>
          <w:szCs w:val="28"/>
        </w:rPr>
        <w:t>я</w:t>
      </w:r>
      <w:r w:rsidRPr="005514D5">
        <w:rPr>
          <w:rFonts w:ascii="Times New Roman" w:hAnsi="Times New Roman" w:cs="Times New Roman"/>
          <w:sz w:val="28"/>
          <w:szCs w:val="28"/>
        </w:rPr>
        <w:t>щегося в государственной или муниципальной собственности, или аукциона на право заключения договора аренды земельного участка, находящегося в 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собственности, о предварительном согл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предоставлении земельного участка, н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ходящегося в государственной или муниципальной собственности, и заявл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106A53" w:rsidRPr="005514D5" w:rsidRDefault="00106A53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администрати</w:t>
      </w:r>
      <w:r w:rsidRPr="005514D5">
        <w:rPr>
          <w:rFonts w:ascii="Times New Roman" w:hAnsi="Times New Roman"/>
          <w:sz w:val="28"/>
          <w:szCs w:val="28"/>
        </w:rPr>
        <w:t>в</w:t>
      </w:r>
      <w:r w:rsidRPr="005514D5">
        <w:rPr>
          <w:rFonts w:ascii="Times New Roman" w:hAnsi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106A53" w:rsidRPr="005514D5" w:rsidRDefault="00106A53" w:rsidP="00731913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>Филипповского сельсовета Октябр</w:t>
      </w:r>
      <w:r w:rsidR="0037234C" w:rsidRPr="00F53745">
        <w:rPr>
          <w:rFonts w:ascii="Times New Roman" w:hAnsi="Times New Roman" w:cs="Times New Roman"/>
          <w:sz w:val="28"/>
          <w:szCs w:val="28"/>
        </w:rPr>
        <w:t>ь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723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4D5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37234C">
        <w:rPr>
          <w:rFonts w:ascii="Times New Roman" w:hAnsi="Times New Roman" w:cs="Times New Roman"/>
          <w:sz w:val="28"/>
          <w:szCs w:val="28"/>
        </w:rPr>
        <w:t>20.02.2016г</w:t>
      </w:r>
      <w:r w:rsidRPr="005514D5">
        <w:rPr>
          <w:rFonts w:ascii="Times New Roman" w:hAnsi="Times New Roman" w:cs="Times New Roman"/>
          <w:sz w:val="28"/>
          <w:szCs w:val="28"/>
        </w:rPr>
        <w:t xml:space="preserve">. № </w:t>
      </w:r>
      <w:r w:rsidR="0037234C">
        <w:rPr>
          <w:rFonts w:ascii="Times New Roman" w:hAnsi="Times New Roman" w:cs="Times New Roman"/>
          <w:sz w:val="28"/>
          <w:szCs w:val="28"/>
        </w:rPr>
        <w:t>1</w:t>
      </w:r>
      <w:r w:rsidRPr="005514D5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>ждении Порядка разработки и утверждения административных регламентов предоставления муниципал</w:t>
      </w:r>
      <w:r w:rsidRPr="005514D5">
        <w:rPr>
          <w:rFonts w:ascii="Times New Roman" w:hAnsi="Times New Roman" w:cs="Times New Roman"/>
          <w:sz w:val="28"/>
          <w:szCs w:val="28"/>
        </w:rPr>
        <w:t>ь</w:t>
      </w:r>
      <w:r w:rsidRPr="005514D5">
        <w:rPr>
          <w:rFonts w:ascii="Times New Roman" w:hAnsi="Times New Roman" w:cs="Times New Roman"/>
          <w:sz w:val="28"/>
          <w:szCs w:val="28"/>
        </w:rPr>
        <w:t>ных услуг»;</w:t>
      </w:r>
    </w:p>
    <w:p w:rsidR="00106A53" w:rsidRPr="005514D5" w:rsidRDefault="00106A53" w:rsidP="0073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>Филипповского сельсовета Октябр</w:t>
      </w:r>
      <w:r w:rsidR="0037234C" w:rsidRPr="00F53745">
        <w:rPr>
          <w:rFonts w:ascii="Times New Roman" w:hAnsi="Times New Roman" w:cs="Times New Roman"/>
          <w:sz w:val="28"/>
          <w:szCs w:val="28"/>
        </w:rPr>
        <w:t>ь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723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4D5">
        <w:rPr>
          <w:rFonts w:ascii="Times New Roman" w:hAnsi="Times New Roman" w:cs="Times New Roman"/>
          <w:sz w:val="28"/>
          <w:szCs w:val="28"/>
        </w:rPr>
        <w:t>Курской области «Об утверждении Положения об ос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бенностях подачи и рассмотрения жалоб на решения и действия (бездействие) Админ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="003723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4D5">
        <w:rPr>
          <w:rFonts w:ascii="Times New Roman" w:hAnsi="Times New Roman" w:cs="Times New Roman"/>
          <w:sz w:val="28"/>
          <w:szCs w:val="28"/>
        </w:rPr>
        <w:t>Курской области и ее должностных лиц, муниципальных служащих, замещающих должности м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r w:rsidR="0037234C" w:rsidRPr="00F53745">
        <w:rPr>
          <w:rFonts w:ascii="Times New Roman" w:hAnsi="Times New Roman" w:cs="Times New Roman"/>
          <w:sz w:val="28"/>
          <w:szCs w:val="28"/>
        </w:rPr>
        <w:t>Филипповского сельсовета Октябр</w:t>
      </w:r>
      <w:r w:rsidR="0037234C" w:rsidRPr="00F53745">
        <w:rPr>
          <w:rFonts w:ascii="Times New Roman" w:hAnsi="Times New Roman" w:cs="Times New Roman"/>
          <w:sz w:val="28"/>
          <w:szCs w:val="28"/>
        </w:rPr>
        <w:t>ь</w:t>
      </w:r>
      <w:r w:rsidR="0037234C" w:rsidRPr="00F53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723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4D5">
        <w:rPr>
          <w:rFonts w:ascii="Times New Roman" w:hAnsi="Times New Roman" w:cs="Times New Roman"/>
          <w:sz w:val="28"/>
          <w:szCs w:val="28"/>
        </w:rPr>
        <w:t>Курской обла</w:t>
      </w:r>
      <w:r w:rsidRPr="005514D5">
        <w:rPr>
          <w:rFonts w:ascii="Times New Roman" w:hAnsi="Times New Roman" w:cs="Times New Roman"/>
          <w:sz w:val="28"/>
          <w:szCs w:val="28"/>
        </w:rPr>
        <w:t>с</w:t>
      </w:r>
      <w:r w:rsidRPr="005514D5">
        <w:rPr>
          <w:rFonts w:ascii="Times New Roman" w:hAnsi="Times New Roman" w:cs="Times New Roman"/>
          <w:sz w:val="28"/>
          <w:szCs w:val="28"/>
        </w:rPr>
        <w:t>ти»</w:t>
      </w:r>
    </w:p>
    <w:p w:rsidR="00106A53" w:rsidRPr="005514D5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37234C">
        <w:rPr>
          <w:rFonts w:ascii="Times New Roman" w:hAnsi="Times New Roman" w:cs="Times New Roman"/>
          <w:sz w:val="28"/>
          <w:szCs w:val="28"/>
        </w:rPr>
        <w:t>Филипповский сельсовет</w:t>
      </w:r>
      <w:r w:rsidRPr="005514D5">
        <w:rPr>
          <w:rFonts w:ascii="Times New Roman" w:hAnsi="Times New Roman" w:cs="Times New Roman"/>
          <w:sz w:val="28"/>
          <w:szCs w:val="28"/>
        </w:rPr>
        <w:t>»</w:t>
      </w:r>
      <w:r w:rsidR="0037234C">
        <w:rPr>
          <w:rFonts w:ascii="Times New Roman" w:hAnsi="Times New Roman" w:cs="Times New Roman"/>
          <w:sz w:val="28"/>
          <w:szCs w:val="28"/>
        </w:rPr>
        <w:t xml:space="preserve"> О</w:t>
      </w:r>
      <w:r w:rsidR="0037234C">
        <w:rPr>
          <w:rFonts w:ascii="Times New Roman" w:hAnsi="Times New Roman" w:cs="Times New Roman"/>
          <w:sz w:val="28"/>
          <w:szCs w:val="28"/>
        </w:rPr>
        <w:t>к</w:t>
      </w:r>
      <w:r w:rsidR="0037234C">
        <w:rPr>
          <w:rFonts w:ascii="Times New Roman" w:hAnsi="Times New Roman" w:cs="Times New Roman"/>
          <w:sz w:val="28"/>
          <w:szCs w:val="28"/>
        </w:rPr>
        <w:t>тябрьского района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Курской области (принят решением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Ку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933334" w:rsidRPr="00546D30">
        <w:rPr>
          <w:rStyle w:val="af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30.05.2005г. № 26</w:t>
      </w:r>
      <w:r w:rsidR="00933334">
        <w:rPr>
          <w:rStyle w:val="af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5514D5">
        <w:rPr>
          <w:rFonts w:ascii="Times New Roman" w:hAnsi="Times New Roman" w:cs="Times New Roman"/>
          <w:sz w:val="28"/>
          <w:szCs w:val="28"/>
        </w:rPr>
        <w:t>зарегистрирован в</w:t>
      </w:r>
      <w:r w:rsidR="00933334" w:rsidRPr="00933334">
        <w:rPr>
          <w:rFonts w:ascii="Times New Roman" w:hAnsi="Times New Roman" w:cs="Times New Roman"/>
          <w:sz w:val="28"/>
          <w:szCs w:val="28"/>
        </w:rPr>
        <w:t xml:space="preserve"> </w:t>
      </w:r>
      <w:r w:rsidR="00933334" w:rsidRPr="0015211C">
        <w:rPr>
          <w:rFonts w:ascii="Times New Roman" w:hAnsi="Times New Roman" w:cs="Times New Roman"/>
          <w:sz w:val="28"/>
          <w:szCs w:val="28"/>
        </w:rPr>
        <w:t>Управлении Мин</w:t>
      </w:r>
      <w:r w:rsidR="00933334" w:rsidRPr="0015211C">
        <w:rPr>
          <w:rFonts w:ascii="Times New Roman" w:hAnsi="Times New Roman" w:cs="Times New Roman"/>
          <w:sz w:val="28"/>
          <w:szCs w:val="28"/>
        </w:rPr>
        <w:t>и</w:t>
      </w:r>
      <w:r w:rsidR="00933334" w:rsidRPr="0015211C">
        <w:rPr>
          <w:rFonts w:ascii="Times New Roman" w:hAnsi="Times New Roman" w:cs="Times New Roman"/>
          <w:sz w:val="28"/>
          <w:szCs w:val="28"/>
        </w:rPr>
        <w:t xml:space="preserve">стерства  юстиции Российской Федерации по Курской области </w:t>
      </w:r>
      <w:r w:rsidR="00933334" w:rsidRPr="00546D30">
        <w:rPr>
          <w:rStyle w:val="af3"/>
          <w:rFonts w:ascii="Times New Roman" w:eastAsia="OpenSymbol" w:hAnsi="Times New Roman" w:cs="Times New Roman"/>
          <w:b w:val="0"/>
          <w:sz w:val="28"/>
          <w:szCs w:val="28"/>
        </w:rPr>
        <w:t>27.10.2005г.</w:t>
      </w:r>
      <w:r w:rsidR="00933334" w:rsidRPr="00546D30">
        <w:rPr>
          <w:rFonts w:ascii="Times New Roman" w:hAnsi="Times New Roman" w:cs="Times New Roman"/>
          <w:sz w:val="28"/>
          <w:szCs w:val="28"/>
        </w:rPr>
        <w:t>,</w:t>
      </w:r>
      <w:r w:rsidR="00933334" w:rsidRPr="0015211C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933334" w:rsidRPr="0015211C">
        <w:rPr>
          <w:rFonts w:ascii="Times New Roman" w:hAnsi="Times New Roman" w:cs="Times New Roman"/>
          <w:sz w:val="28"/>
          <w:szCs w:val="28"/>
        </w:rPr>
        <w:t>т</w:t>
      </w:r>
      <w:r w:rsidR="00933334" w:rsidRPr="0015211C">
        <w:rPr>
          <w:rFonts w:ascii="Times New Roman" w:hAnsi="Times New Roman" w:cs="Times New Roman"/>
          <w:sz w:val="28"/>
          <w:szCs w:val="28"/>
        </w:rPr>
        <w:t>венный рег</w:t>
      </w:r>
      <w:r w:rsidR="00933334" w:rsidRPr="0015211C">
        <w:rPr>
          <w:rFonts w:ascii="Times New Roman" w:hAnsi="Times New Roman" w:cs="Times New Roman"/>
          <w:sz w:val="28"/>
          <w:szCs w:val="28"/>
        </w:rPr>
        <w:t>и</w:t>
      </w:r>
      <w:r w:rsidR="00933334" w:rsidRPr="0015211C">
        <w:rPr>
          <w:rFonts w:ascii="Times New Roman" w:hAnsi="Times New Roman" w:cs="Times New Roman"/>
          <w:sz w:val="28"/>
          <w:szCs w:val="28"/>
        </w:rPr>
        <w:t xml:space="preserve">страционный № </w:t>
      </w:r>
      <w:r w:rsidR="00933334" w:rsidRPr="00546D30">
        <w:rPr>
          <w:rStyle w:val="af3"/>
          <w:rFonts w:ascii="Times New Roman" w:eastAsia="OpenSymbol" w:hAnsi="Times New Roman" w:cs="Times New Roman"/>
          <w:b w:val="0"/>
          <w:sz w:val="28"/>
          <w:szCs w:val="28"/>
        </w:rPr>
        <w:t>46465173102005001</w:t>
      </w:r>
      <w:r w:rsidR="00933334" w:rsidRPr="00546D30">
        <w:rPr>
          <w:rFonts w:ascii="Times New Roman" w:hAnsi="Times New Roman" w:cs="Times New Roman"/>
          <w:sz w:val="28"/>
          <w:szCs w:val="28"/>
        </w:rPr>
        <w:t>;</w:t>
      </w:r>
    </w:p>
    <w:p w:rsidR="00106A53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106A53" w:rsidRPr="005514D5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тавления услуги, подлежащих представлению заявителем, способы их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лучения заявителем, в том числе в электронной форме, порядок их пре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106A53" w:rsidRPr="00C55F32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 w:rsidRPr="00933334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соде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р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жащему следующую информацию: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дата подачи заявления о предоставлении земельного участка;</w:t>
      </w:r>
    </w:p>
    <w:p w:rsidR="00106A53" w:rsidRPr="005514D5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06A53" w:rsidRPr="005514D5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ставляется представителем заявителя) в виде электронного образа такого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кумента.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ставителя заявителя) не требуется в случае представления заявления посредс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го портала, а также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</w:t>
      </w:r>
      <w:r w:rsidRPr="005514D5">
        <w:rPr>
          <w:rFonts w:ascii="Times New Roman" w:hAnsi="Times New Roman" w:cs="Times New Roman"/>
          <w:sz w:val="28"/>
          <w:szCs w:val="28"/>
        </w:rPr>
        <w:t>ю</w:t>
      </w:r>
      <w:r w:rsidRPr="005514D5">
        <w:rPr>
          <w:rFonts w:ascii="Times New Roman" w:hAnsi="Times New Roman" w:cs="Times New Roman"/>
          <w:sz w:val="28"/>
          <w:szCs w:val="28"/>
        </w:rPr>
        <w:t>щим на основании доверенности, к заявлению также прилагается довере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ность в виде электронного образа такого документа.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лично либо через своих представителей.</w:t>
      </w:r>
    </w:p>
    <w:p w:rsidR="00106A53" w:rsidRPr="003A4528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ленным на ином языке должны быть приобщен их перевод на русский язык,  заверенный нотариально.</w:t>
      </w:r>
    </w:p>
    <w:p w:rsidR="00106A53" w:rsidRPr="003A4528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собом. В случае, если заявление заполнено машинописным способом,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 дополнительно в нижней части заявления разборчиво от руки указывает свои фамилию, имя, отчество (полностью), ставит подпись и да</w:t>
      </w:r>
      <w:r>
        <w:rPr>
          <w:rFonts w:ascii="Times New Roman" w:hAnsi="Times New Roman" w:cs="Times New Roman"/>
          <w:sz w:val="28"/>
          <w:szCs w:val="28"/>
        </w:rPr>
        <w:t>ту подачи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334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06A53" w:rsidRPr="003A4528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06A53" w:rsidRPr="003A4528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нием для отказа в предоставлении услуги.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доставлением услуги;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дарственным органам и органам местного самоуправления организаций,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кументов, необходимых для предоставления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тавления услуги документов законодательством Российской Федерации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 и местоположение земельных участков, образование которых 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дусмотрено этими схемами, частично или полностью совпадает.</w:t>
      </w:r>
    </w:p>
    <w:p w:rsidR="00106A53" w:rsidRPr="003A4528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гося в государственной или муниципальной собственности при провед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нии торгов:</w:t>
      </w:r>
    </w:p>
    <w:p w:rsidR="00106A53" w:rsidRPr="003A4528" w:rsidRDefault="00106A53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недвижим</w:t>
      </w:r>
      <w:r w:rsidRPr="003A4528">
        <w:rPr>
          <w:rFonts w:ascii="Times New Roman" w:hAnsi="Times New Roman"/>
          <w:sz w:val="28"/>
          <w:szCs w:val="28"/>
        </w:rPr>
        <w:t>о</w:t>
      </w:r>
      <w:r w:rsidRPr="003A4528">
        <w:rPr>
          <w:rFonts w:ascii="Times New Roman" w:hAnsi="Times New Roman"/>
          <w:sz w:val="28"/>
          <w:szCs w:val="28"/>
        </w:rPr>
        <w:t>сти";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образован из земель или земельного участка, государственная собственность на которые не разграничена;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шенного строительства, реконструкции, за исключением случаев, если в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ветствии с разрешенным использованием земельного участка не предусматр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вается возможность строительства зданий, сооружений;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ветствии с разрешенным использованием земельного участка не предусматр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вается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плексного освоения территории или ведения дачного хозяйства;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испол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заявлении о провед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аукциона;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6) земельный участок не отнесен к определенной категории земель;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дения или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нез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цам, за исключением случаев размещения сооружения (в том числе сооруж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нез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вершенного строительства, находящиеся в государственной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новременно с земельным участком;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ведения аукциона на право заключения договора аренды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нужд, за исключением случая проведения аукциона на право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территории, в отн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шении которой заключен договор о ее комплексном освоении;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 предназначен для размещения объектов федерального значения, объе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тов регионального значения или объектов местного значения;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казе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106A53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гося в государственной или муниципальной собственности, без провед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 торгов: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владения или аре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обратился обладатель данных прав или подано заявление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предоставлен некоммерческой организации, созданной гражд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нами, для ведения огородничества, садоводства, дачного хозяйства или ко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тельства, за исключением случаев обращения с заявлением члена этой неко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мерческой организации либо этой некоммерческой организации, если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го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строительства, находящиеся в государственной или муниципальной собстве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ности, за исключением случаев, если сооружение (в том числе сооружение,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является зарезервированным для государственных или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нужд в случае, если заявитель обратился с заявлением о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земельного участка в собственность, постоянное (бессрочное)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с заявлением о предоставлении земельного участка в аренду, безво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мездное пользование на срок, превышающий срок действия решения о резе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вировании земельного участка, за исключением случая предоставления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целей резервирования;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расположен в границах территории, в отношении которой с др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гим лицом заключен договор о развитии застроенной территории, за исключ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случаев, если с заявлением о предоставлении земельного участка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тился собственник здания, сооружения, помещений в них, объекта незаве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шенного строительства, расположенных на таком земельном участке, или 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вообладатель такого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расположен в границах территории, в отношении которой с др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гим лицом заключен договор о развитии застроенной территории, или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территории, за исключен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случаев, если такой земельный участок предназначен для размещения об</w:t>
      </w:r>
      <w:r w:rsidRPr="003A4528">
        <w:rPr>
          <w:rFonts w:ascii="Times New Roman" w:hAnsi="Times New Roman" w:cs="Times New Roman"/>
          <w:sz w:val="28"/>
          <w:szCs w:val="28"/>
        </w:rPr>
        <w:t>ъ</w:t>
      </w:r>
      <w:r w:rsidRPr="003A4528">
        <w:rPr>
          <w:rFonts w:ascii="Times New Roman" w:hAnsi="Times New Roman" w:cs="Times New Roman"/>
          <w:sz w:val="28"/>
          <w:szCs w:val="28"/>
        </w:rPr>
        <w:t>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предоставлении такого земельного учас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 обратилось лицо, уполномоченное на строительство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образован из земельного участка, в отношении которого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обратилось лицо, с которым заключен договор о комплек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освоении территории или договор о развитии застроенной территории,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предусматривающие обязательство данного лица по строительству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в отношении земельного участка, указанного в заявлении о его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не принято решение об отказе в проведении этого аукциона по основаниям,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о его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земельного участка, за исключением случаев размещения лине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ного объекта в соответствии с утвержденным проектом планировки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тановленном Правительством Российской Федерации порядке перечень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мельных участков, предоставленных для нужд обороны и безопасности и вр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тановленный в соответствии с федеральным законом;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государственной пр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пускается;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доставлении, не установлен вид разрешенного использования;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не отнесен к определенной категории земель;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доставлении, принято решение о предварительном согласовании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изъят для государственных или муниципальных нужд и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ная в заявлении цель предоставления такого земельного участка не соответс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лении, подлежат уточнению в соответствии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дарственном кадастре недвижимости";</w:t>
      </w:r>
    </w:p>
    <w:p w:rsidR="00106A53" w:rsidRPr="003A4528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документации ле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06A53" w:rsidRPr="003A4528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рые являются необходимыми и обязательными для предоставления муниц</w:t>
      </w:r>
      <w:r w:rsidRPr="00BA60AB">
        <w:rPr>
          <w:rFonts w:ascii="Times New Roman" w:hAnsi="Times New Roman" w:cs="Times New Roman"/>
          <w:sz w:val="28"/>
          <w:szCs w:val="28"/>
        </w:rPr>
        <w:t>и</w:t>
      </w:r>
      <w:r w:rsidRPr="00BA60AB">
        <w:rPr>
          <w:rFonts w:ascii="Times New Roman" w:hAnsi="Times New Roman" w:cs="Times New Roman"/>
          <w:sz w:val="28"/>
          <w:szCs w:val="28"/>
        </w:rPr>
        <w:t>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06A53" w:rsidRPr="003A4528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шлины или иной платы, взимаемой за предоставление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FE650D" w:rsidRDefault="00106A53" w:rsidP="00933334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са о предоставлении муниципальной услуги,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лучении результата предоставления таких услуг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ращении заявителя - в течение 15 минут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рого входит прием, обработка, регистрация и распределение поступающей корреспонденции: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ром и датой регистрации заявления;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 xml:space="preserve">, осуществляет меры по обеспечению условий доступности для инвалидов объектов и услуг в соответствии с требованиями, установленными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законодательными и иными нормативными правовыми актами, которые включают: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</w:t>
      </w: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AF1E83" w:rsidRDefault="00106A53" w:rsidP="00933334">
      <w:pPr>
        <w:tabs>
          <w:tab w:val="left" w:pos="709"/>
        </w:tabs>
        <w:suppressAutoHyphens/>
        <w:spacing w:after="0" w:line="276" w:lineRule="atLeast"/>
        <w:ind w:firstLine="567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AF1E83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106A53" w:rsidRPr="00AF1E83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AF1E83">
        <w:rPr>
          <w:rFonts w:ascii="Times New Roman" w:hAnsi="Times New Roman" w:cs="Times New Roman"/>
          <w:sz w:val="28"/>
          <w:szCs w:val="28"/>
        </w:rPr>
        <w:t>р</w:t>
      </w:r>
      <w:r w:rsidRPr="00AF1E83">
        <w:rPr>
          <w:rFonts w:ascii="Times New Roman" w:hAnsi="Times New Roman" w:cs="Times New Roman"/>
          <w:sz w:val="28"/>
          <w:szCs w:val="28"/>
        </w:rPr>
        <w:t xml:space="preserve">тала или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(</w:t>
      </w:r>
      <w:hyperlink r:id="rId22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предо</w:t>
      </w:r>
      <w:r w:rsidRPr="00AF1E83">
        <w:rPr>
          <w:rFonts w:ascii="Times New Roman" w:hAnsi="Times New Roman" w:cs="Times New Roman"/>
          <w:sz w:val="28"/>
          <w:szCs w:val="28"/>
        </w:rPr>
        <w:t>с</w:t>
      </w:r>
      <w:r w:rsidRPr="00AF1E83">
        <w:rPr>
          <w:rFonts w:ascii="Times New Roman" w:hAnsi="Times New Roman" w:cs="Times New Roman"/>
          <w:sz w:val="28"/>
          <w:szCs w:val="28"/>
        </w:rPr>
        <w:t>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почт</w:t>
      </w:r>
      <w:r w:rsidRPr="00AF1E83">
        <w:rPr>
          <w:rFonts w:ascii="Times New Roman" w:hAnsi="Times New Roman" w:cs="Times New Roman"/>
          <w:sz w:val="28"/>
          <w:szCs w:val="28"/>
        </w:rPr>
        <w:t>о</w:t>
      </w:r>
      <w:r w:rsidRPr="00AF1E83">
        <w:rPr>
          <w:rFonts w:ascii="Times New Roman" w:hAnsi="Times New Roman" w:cs="Times New Roman"/>
          <w:sz w:val="28"/>
          <w:szCs w:val="28"/>
        </w:rPr>
        <w:t>вого отправления;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заявителя):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ности, выданной в соответствии с законодательством Российской Ф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документа (его 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ставителя).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 xml:space="preserve">домления, содержащего входящий регистрационный номер заявления, дату получения указанного заявления и прилагаемых к нему документов, а также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перечень наименований файлов, представленных в форме электронных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ментов, с указанием их объема.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заполн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формы запроса, размещенной на официальном сайте, посредством отпра</w:t>
      </w:r>
      <w:r w:rsidRPr="00AF1E83">
        <w:rPr>
          <w:rFonts w:ascii="Times New Roman" w:hAnsi="Times New Roman" w:cs="Times New Roman"/>
          <w:sz w:val="28"/>
          <w:szCs w:val="28"/>
        </w:rPr>
        <w:t>в</w:t>
      </w:r>
      <w:r w:rsidRPr="00AF1E83">
        <w:rPr>
          <w:rFonts w:ascii="Times New Roman" w:hAnsi="Times New Roman" w:cs="Times New Roman"/>
          <w:sz w:val="28"/>
          <w:szCs w:val="28"/>
        </w:rPr>
        <w:t>ки через Единый портал или Региональный портал, направляются в виде фа</w:t>
      </w:r>
      <w:r w:rsidRPr="00AF1E83">
        <w:rPr>
          <w:rFonts w:ascii="Times New Roman" w:hAnsi="Times New Roman" w:cs="Times New Roman"/>
          <w:sz w:val="28"/>
          <w:szCs w:val="28"/>
        </w:rPr>
        <w:t>й</w:t>
      </w:r>
      <w:r w:rsidRPr="00AF1E83">
        <w:rPr>
          <w:rFonts w:ascii="Times New Roman" w:hAnsi="Times New Roman" w:cs="Times New Roman"/>
          <w:sz w:val="28"/>
          <w:szCs w:val="28"/>
        </w:rPr>
        <w:t>лов в формате XML (далее - XML-документ), созданных с использованием XML-схем и обеспечивающих считывание и контроль представленных да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doc, docx, txt, xls, xlsx, rtf, если указанные заявления предо</w:t>
      </w:r>
      <w:r w:rsidRPr="00AF1E83">
        <w:rPr>
          <w:rFonts w:ascii="Times New Roman" w:hAnsi="Times New Roman" w:cs="Times New Roman"/>
          <w:sz w:val="28"/>
          <w:szCs w:val="28"/>
        </w:rPr>
        <w:t>с</w:t>
      </w:r>
      <w:r w:rsidRPr="00AF1E83">
        <w:rPr>
          <w:rFonts w:ascii="Times New Roman" w:hAnsi="Times New Roman" w:cs="Times New Roman"/>
          <w:sz w:val="28"/>
          <w:szCs w:val="28"/>
        </w:rPr>
        <w:t>тавляются в форме электронного документа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тронных образов документов) в форматах PDF, TIF должно позволять в по</w:t>
      </w:r>
      <w:r w:rsidRPr="00AF1E83">
        <w:rPr>
          <w:rFonts w:ascii="Times New Roman" w:hAnsi="Times New Roman" w:cs="Times New Roman"/>
          <w:sz w:val="28"/>
          <w:szCs w:val="28"/>
        </w:rPr>
        <w:t>л</w:t>
      </w:r>
      <w:r w:rsidRPr="00AF1E83">
        <w:rPr>
          <w:rFonts w:ascii="Times New Roman" w:hAnsi="Times New Roman" w:cs="Times New Roman"/>
          <w:sz w:val="28"/>
          <w:szCs w:val="28"/>
        </w:rPr>
        <w:t>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</w:t>
      </w:r>
      <w:r w:rsidRPr="00AF1E83">
        <w:rPr>
          <w:rFonts w:ascii="Times New Roman" w:hAnsi="Times New Roman" w:cs="Times New Roman"/>
          <w:sz w:val="28"/>
          <w:szCs w:val="28"/>
        </w:rPr>
        <w:t>с</w:t>
      </w:r>
      <w:r w:rsidRPr="00AF1E83">
        <w:rPr>
          <w:rFonts w:ascii="Times New Roman" w:hAnsi="Times New Roman" w:cs="Times New Roman"/>
          <w:sz w:val="28"/>
          <w:szCs w:val="28"/>
        </w:rPr>
        <w:t>пользования сети Интернет.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</w:t>
      </w:r>
      <w:r w:rsidRPr="00AF1E83">
        <w:rPr>
          <w:rFonts w:ascii="Times New Roman" w:hAnsi="Times New Roman" w:cs="Times New Roman"/>
          <w:sz w:val="28"/>
          <w:szCs w:val="28"/>
        </w:rPr>
        <w:t>в</w:t>
      </w:r>
      <w:r w:rsidRPr="00AF1E83">
        <w:rPr>
          <w:rFonts w:ascii="Times New Roman" w:hAnsi="Times New Roman" w:cs="Times New Roman"/>
          <w:sz w:val="28"/>
          <w:szCs w:val="28"/>
        </w:rPr>
        <w:t>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r w:rsidRPr="00AF1E83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 xml:space="preserve">ривается.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получ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такого заявления обязана направить уведомление с указанием допуще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нарушений.</w:t>
      </w:r>
    </w:p>
    <w:bookmarkEnd w:id="1"/>
    <w:bookmarkEnd w:id="2"/>
    <w:bookmarkEnd w:id="3"/>
    <w:p w:rsidR="00106A53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06A53" w:rsidRPr="003A4528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106A53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106A53" w:rsidRPr="00B30A24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Процесс предоставления услуги включает в себя выполнение следующих административных процедур:</w:t>
      </w:r>
    </w:p>
    <w:p w:rsidR="00106A53" w:rsidRPr="003A4528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лизуются.</w:t>
      </w:r>
    </w:p>
    <w:p w:rsidR="00106A53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муниципальной услуги отражена в блок-схеме согласно прил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жению №</w:t>
      </w:r>
      <w:r w:rsidR="00933334" w:rsidRPr="00933334">
        <w:rPr>
          <w:rFonts w:ascii="Times New Roman" w:hAnsi="Times New Roman" w:cs="Times New Roman"/>
          <w:sz w:val="28"/>
          <w:szCs w:val="28"/>
        </w:rPr>
        <w:t xml:space="preserve"> </w:t>
      </w:r>
      <w:r w:rsidRPr="00933334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3A4528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545E65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3A4528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32E97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соо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ветствующего земельного участка и проведение торгов (в случае, если п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дано больше одного заявления для получения муниципальной услуги).</w:t>
      </w:r>
    </w:p>
    <w:p w:rsidR="00106A53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106A53" w:rsidRPr="001C30B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предполагаемом предоставлении земельного участка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</w:t>
      </w:r>
      <w:r w:rsidRPr="00636BE3">
        <w:rPr>
          <w:rFonts w:ascii="Times New Roman" w:hAnsi="Times New Roman" w:cs="Times New Roman"/>
          <w:sz w:val="28"/>
          <w:szCs w:val="28"/>
        </w:rPr>
        <w:t>т</w:t>
      </w:r>
      <w:r w:rsidRPr="00636BE3">
        <w:rPr>
          <w:rFonts w:ascii="Times New Roman" w:hAnsi="Times New Roman" w:cs="Times New Roman"/>
          <w:sz w:val="28"/>
          <w:szCs w:val="28"/>
        </w:rPr>
        <w:t xml:space="preserve">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ние границ испрашиваемого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правляет указанное решение заявителю.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вещения заявлений иных граждан, крестьянских (фермерских) хозяйств о 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целей, указанных в зая</w:t>
      </w:r>
      <w:r w:rsidRPr="00636BE3">
        <w:rPr>
          <w:rFonts w:ascii="Times New Roman" w:hAnsi="Times New Roman" w:cs="Times New Roman"/>
          <w:sz w:val="28"/>
          <w:szCs w:val="28"/>
        </w:rPr>
        <w:t>в</w:t>
      </w:r>
      <w:r w:rsidRPr="00636BE3">
        <w:rPr>
          <w:rFonts w:ascii="Times New Roman" w:hAnsi="Times New Roman" w:cs="Times New Roman"/>
          <w:sz w:val="28"/>
          <w:szCs w:val="28"/>
        </w:rPr>
        <w:t>лении о предоставлении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06A53" w:rsidRPr="00636BE3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A53" w:rsidRPr="00636BE3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06A53" w:rsidRPr="003A4528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A4528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кале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06A53" w:rsidRPr="003A4528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заявит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лю.</w:t>
      </w:r>
    </w:p>
    <w:p w:rsidR="00106A53" w:rsidRPr="003A4528" w:rsidRDefault="00106A53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ре</w:t>
      </w:r>
      <w:r>
        <w:rPr>
          <w:rFonts w:ascii="Times New Roman" w:hAnsi="Times New Roman"/>
          <w:sz w:val="28"/>
          <w:szCs w:val="28"/>
        </w:rPr>
        <w:t>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таты проведения  аукциона (при проведении процедуры торгов) или зарегис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рированной заявление и документы (при предоставлении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 без проведения торгов).</w:t>
      </w:r>
    </w:p>
    <w:p w:rsidR="00106A53" w:rsidRPr="00AB5853" w:rsidRDefault="00106A53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</w:t>
      </w:r>
      <w:r w:rsidRPr="003A4528"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циалист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/>
          <w:color w:val="000000"/>
          <w:sz w:val="28"/>
          <w:szCs w:val="28"/>
        </w:rPr>
        <w:t>З</w:t>
      </w:r>
      <w:r w:rsidRPr="00AB5853">
        <w:rPr>
          <w:rFonts w:ascii="Times New Roman" w:hAnsi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/>
          <w:color w:val="000000"/>
          <w:sz w:val="28"/>
          <w:szCs w:val="28"/>
        </w:rPr>
        <w:t>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106A53" w:rsidRPr="00AB5853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заявителю при условии, что не требуется образование или уточнение границ испрашиваемого земельного участка, решения о предоставлении земельного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участка в собственность бесплатно или в постоянное (бессрочное) пользов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ние;</w:t>
      </w:r>
    </w:p>
    <w:p w:rsidR="00106A53" w:rsidRPr="00AB5853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дерации при условии, что испрашиваемый земельный участок предстоит обр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ного решения заявителю.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A53" w:rsidRDefault="00106A53" w:rsidP="00C27096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53" w:rsidRPr="00AB5853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06A53" w:rsidRPr="008458A9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беспла</w:t>
      </w:r>
      <w:r w:rsidRPr="008458A9">
        <w:rPr>
          <w:rFonts w:ascii="Times New Roman" w:hAnsi="Times New Roman" w:cs="Times New Roman"/>
          <w:sz w:val="28"/>
          <w:szCs w:val="28"/>
        </w:rPr>
        <w:t>т</w:t>
      </w:r>
      <w:r w:rsidRPr="008458A9">
        <w:rPr>
          <w:rFonts w:ascii="Times New Roman" w:hAnsi="Times New Roman" w:cs="Times New Roman"/>
          <w:sz w:val="28"/>
          <w:szCs w:val="28"/>
        </w:rPr>
        <w:t>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06A53" w:rsidRPr="00636BE3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A4528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06A53" w:rsidRPr="003A4528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правовыми актами Курской области, муниципальными правовыми актами </w:t>
      </w:r>
      <w:r w:rsidR="00933334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 для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3334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 для предоставления услуги, у заявителя;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3334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3334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2) с использованием информационно-телекоммуникационной сети «Интернет»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933334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района: </w:t>
      </w:r>
      <w:r w:rsidR="00933334" w:rsidRPr="00F53745">
        <w:rPr>
          <w:rFonts w:ascii="Times New Roman" w:hAnsi="Times New Roman" w:cs="Times New Roman"/>
          <w:sz w:val="28"/>
          <w:szCs w:val="28"/>
        </w:rPr>
        <w:t>http//philipovo.ru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A71BEE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муниципальными правовыми актами, а также в иных формах;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региональной информационной системе «Портал государственных и муниципальных услуг Курской области»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(</w:t>
      </w:r>
      <w:hyperlink r:id="rId39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06A53" w:rsidRPr="00394435" w:rsidRDefault="00933334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br w:type="page"/>
      </w:r>
    </w:p>
    <w:p w:rsidR="00106A53" w:rsidRPr="003A4528" w:rsidRDefault="00106A53" w:rsidP="00844CC8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</w:t>
      </w:r>
      <w:r w:rsidRPr="00933334">
        <w:t>1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44CC8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C1602">
        <w:rPr>
          <w:rFonts w:ascii="Times New Roman" w:hAnsi="Times New Roman" w:cs="Times New Roman"/>
          <w:sz w:val="24"/>
          <w:szCs w:val="24"/>
        </w:rPr>
        <w:t>е</w:t>
      </w:r>
      <w:r w:rsidRPr="007C1602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844CC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(наименование исполнительного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органа государственной власти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(или: органа местного самоуправления))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адрес: ____________________________________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от ________________________________________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 (наименование или Ф.И.О.)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34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телефон: _______________, факс: __________,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3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34">
        <w:rPr>
          <w:rFonts w:ascii="Times New Roman" w:hAnsi="Times New Roman" w:cs="Times New Roman"/>
          <w:sz w:val="24"/>
          <w:szCs w:val="24"/>
        </w:rPr>
        <w:t xml:space="preserve">     адрес электронной почты: __________________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3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34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участка,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34">
        <w:rPr>
          <w:rFonts w:ascii="Times New Roman" w:hAnsi="Times New Roman" w:cs="Times New Roman"/>
          <w:b/>
          <w:bCs/>
          <w:sz w:val="24"/>
          <w:szCs w:val="24"/>
        </w:rPr>
        <w:t>находящегося в муниципальной собственности,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34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106A53" w:rsidRPr="00933334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0" w:history="1">
        <w:r w:rsidRPr="00933334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933334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933334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933334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2" w:history="1">
        <w:r w:rsidRPr="00933334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933334">
        <w:rPr>
          <w:rFonts w:ascii="Times New Roman" w:hAnsi="Times New Roman" w:cs="Times New Roman"/>
          <w:sz w:val="24"/>
          <w:szCs w:val="24"/>
        </w:rPr>
        <w:t>/</w:t>
      </w:r>
    </w:p>
    <w:p w:rsidR="00106A53" w:rsidRPr="00933334" w:rsidRDefault="001831E5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106A53" w:rsidRPr="00933334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106A53" w:rsidRPr="00933334">
        <w:rPr>
          <w:rFonts w:ascii="Times New Roman" w:hAnsi="Times New Roman" w:cs="Times New Roman"/>
          <w:sz w:val="24"/>
          <w:szCs w:val="24"/>
        </w:rPr>
        <w:t>/</w:t>
      </w:r>
      <w:hyperlink r:id="rId44" w:history="1">
        <w:r w:rsidR="00106A53" w:rsidRPr="00933334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106A53" w:rsidRPr="00933334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lastRenderedPageBreak/>
        <w:t>нужд, на основании Решения ______________________ от "__"_____ __ г. N __.)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>"___"________ ____ г.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933334" w:rsidRDefault="00106A53" w:rsidP="0093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3A4528" w:rsidRDefault="00106A53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 w:rsidRPr="00844CC8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4CC8">
        <w:rPr>
          <w:rFonts w:ascii="Times New Roman" w:hAnsi="Times New Roman" w:cs="Times New Roman"/>
          <w:sz w:val="24"/>
          <w:szCs w:val="24"/>
          <w:highlight w:val="green"/>
          <w:lang w:eastAsia="ar-SA"/>
        </w:rPr>
        <w:t>2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территории сельск</w:t>
      </w:r>
      <w:r w:rsidRPr="007C1602">
        <w:rPr>
          <w:rFonts w:ascii="Times New Roman" w:hAnsi="Times New Roman" w:cs="Times New Roman"/>
          <w:sz w:val="24"/>
          <w:szCs w:val="24"/>
        </w:rPr>
        <w:t>о</w:t>
      </w:r>
      <w:r w:rsidRPr="007C1602">
        <w:rPr>
          <w:rFonts w:ascii="Times New Roman" w:hAnsi="Times New Roman" w:cs="Times New Roman"/>
          <w:sz w:val="24"/>
          <w:szCs w:val="24"/>
        </w:rPr>
        <w:t>го поселения гражданам для индивидуального ж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подсобного хозяйства в границах населенного пункта, садоводс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7C1602">
        <w:rPr>
          <w:rFonts w:ascii="Times New Roman" w:hAnsi="Times New Roman" w:cs="Times New Roman"/>
          <w:sz w:val="24"/>
          <w:szCs w:val="24"/>
        </w:rPr>
        <w:t>ь</w:t>
      </w:r>
      <w:r w:rsidRPr="007C1602">
        <w:rPr>
          <w:rFonts w:ascii="Times New Roman" w:hAnsi="Times New Roman" w:cs="Times New Roman"/>
          <w:sz w:val="24"/>
          <w:szCs w:val="24"/>
        </w:rPr>
        <w:t>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06A53" w:rsidRPr="003A4528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06A53" w:rsidRPr="003A4528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</w:t>
      </w:r>
      <w:r w:rsidRPr="007C1602">
        <w:rPr>
          <w:rFonts w:ascii="Times New Roman" w:hAnsi="Times New Roman" w:cs="Times New Roman"/>
          <w:sz w:val="20"/>
          <w:szCs w:val="20"/>
        </w:rPr>
        <w:t>о</w:t>
      </w:r>
      <w:r w:rsidRPr="007C1602">
        <w:rPr>
          <w:rFonts w:ascii="Times New Roman" w:hAnsi="Times New Roman" w:cs="Times New Roman"/>
          <w:sz w:val="20"/>
          <w:szCs w:val="20"/>
        </w:rPr>
        <w:t>го поселения гражданам для индивидуального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0"/>
          <w:szCs w:val="20"/>
        </w:rPr>
        <w:t>й</w:t>
      </w:r>
      <w:r w:rsidRPr="007C1602">
        <w:rPr>
          <w:rFonts w:ascii="Times New Roman" w:hAnsi="Times New Roman" w:cs="Times New Roman"/>
          <w:sz w:val="20"/>
          <w:szCs w:val="20"/>
        </w:rPr>
        <w:t>ства в границах населенного пункта, садоводства, дачного хозяйства, гражданам и крестьянским (ферме</w:t>
      </w:r>
      <w:r w:rsidRPr="007C1602">
        <w:rPr>
          <w:rFonts w:ascii="Times New Roman" w:hAnsi="Times New Roman" w:cs="Times New Roman"/>
          <w:sz w:val="20"/>
          <w:szCs w:val="20"/>
        </w:rPr>
        <w:t>р</w:t>
      </w:r>
      <w:r w:rsidRPr="007C1602">
        <w:rPr>
          <w:rFonts w:ascii="Times New Roman" w:hAnsi="Times New Roman" w:cs="Times New Roman"/>
          <w:sz w:val="20"/>
          <w:szCs w:val="20"/>
        </w:rPr>
        <w:t>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06A53" w:rsidRPr="003A4528" w:rsidRDefault="001831E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1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06A53" w:rsidP="0076338F">
      <w:pPr>
        <w:suppressAutoHyphens/>
        <w:spacing w:after="0" w:line="240" w:lineRule="auto"/>
        <w:rPr>
          <w:sz w:val="28"/>
          <w:szCs w:val="28"/>
        </w:rPr>
      </w:pP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37234C" w:rsidRPr="002B5CF3" w:rsidRDefault="0037234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1831E5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1831E5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1831E5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1831E5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1831E5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1831E5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37234C" w:rsidRDefault="0037234C" w:rsidP="0076338F"/>
              </w:txbxContent>
            </v:textbox>
          </v:shape>
        </w:pict>
      </w:r>
      <w:r w:rsidRPr="001831E5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37234C" w:rsidRPr="00231C3E" w:rsidRDefault="0037234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37234C" w:rsidRDefault="0037234C" w:rsidP="0076338F"/>
              </w:txbxContent>
            </v:textbox>
          </v:shape>
        </w:pict>
      </w:r>
    </w:p>
    <w:p w:rsidR="00106A53" w:rsidRPr="003A4528" w:rsidRDefault="001831E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831E5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37234C" w:rsidRPr="00BE07D1" w:rsidRDefault="0037234C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37234C" w:rsidRPr="00BE07D1" w:rsidRDefault="0037234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37234C" w:rsidRPr="00BE07D1" w:rsidRDefault="0037234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37234C" w:rsidRPr="00BE07D1" w:rsidRDefault="0037234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37234C" w:rsidRPr="00BE07D1" w:rsidRDefault="0037234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37234C" w:rsidRPr="00BE07D1" w:rsidRDefault="0037234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37234C" w:rsidRPr="00BE07D1" w:rsidRDefault="0037234C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831E5" w:rsidP="0076338F">
      <w:pPr>
        <w:pStyle w:val="a8"/>
        <w:rPr>
          <w:sz w:val="28"/>
          <w:szCs w:val="28"/>
        </w:rPr>
      </w:pPr>
      <w:r w:rsidRPr="001831E5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106A53" w:rsidRPr="003A4528" w:rsidRDefault="00106A53" w:rsidP="0076338F">
      <w:pPr>
        <w:pStyle w:val="a8"/>
        <w:rPr>
          <w:sz w:val="28"/>
          <w:szCs w:val="28"/>
        </w:rPr>
      </w:pPr>
    </w:p>
    <w:p w:rsidR="00106A53" w:rsidRPr="000749CC" w:rsidRDefault="001831E5" w:rsidP="000749CC">
      <w:pPr>
        <w:pStyle w:val="a8"/>
        <w:rPr>
          <w:b/>
          <w:bCs/>
          <w:sz w:val="28"/>
          <w:szCs w:val="28"/>
        </w:rPr>
      </w:pPr>
      <w:r w:rsidRPr="001831E5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37234C" w:rsidRPr="001F2F5C" w:rsidRDefault="0037234C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37234C" w:rsidRDefault="0037234C" w:rsidP="00B96A5A"/>
                <w:p w:rsidR="0037234C" w:rsidRDefault="0037234C" w:rsidP="00B96A5A"/>
              </w:txbxContent>
            </v:textbox>
          </v:shape>
        </w:pic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933334">
      <w:headerReference w:type="default" r:id="rId45"/>
      <w:footerReference w:type="default" r:id="rId46"/>
      <w:pgSz w:w="11906" w:h="16838"/>
      <w:pgMar w:top="1134" w:right="849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AA" w:rsidRDefault="00D75BAA" w:rsidP="00C14FF5">
      <w:pPr>
        <w:spacing w:after="0" w:line="240" w:lineRule="auto"/>
      </w:pPr>
      <w:r>
        <w:separator/>
      </w:r>
    </w:p>
  </w:endnote>
  <w:endnote w:type="continuationSeparator" w:id="1">
    <w:p w:rsidR="00D75BAA" w:rsidRDefault="00D75BA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4C" w:rsidRDefault="0037234C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AA" w:rsidRDefault="00D75BAA" w:rsidP="00C14FF5">
      <w:pPr>
        <w:spacing w:after="0" w:line="240" w:lineRule="auto"/>
      </w:pPr>
      <w:r>
        <w:separator/>
      </w:r>
    </w:p>
  </w:footnote>
  <w:footnote w:type="continuationSeparator" w:id="1">
    <w:p w:rsidR="00D75BAA" w:rsidRDefault="00D75BA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4C" w:rsidRDefault="0037234C">
    <w:pPr>
      <w:pStyle w:val="a8"/>
      <w:jc w:val="center"/>
    </w:pPr>
    <w:fldSimple w:instr="PAGE   \* MERGEFORMAT">
      <w:r w:rsidR="00933334">
        <w:rPr>
          <w:noProof/>
        </w:rPr>
        <w:t>38</w:t>
      </w:r>
    </w:fldSimple>
  </w:p>
  <w:p w:rsidR="0037234C" w:rsidRDefault="003723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31E5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234C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334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BAA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38</Pages>
  <Words>13725</Words>
  <Characters>78237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60</cp:revision>
  <cp:lastPrinted>2016-01-28T12:32:00Z</cp:lastPrinted>
  <dcterms:created xsi:type="dcterms:W3CDTF">2015-11-05T07:57:00Z</dcterms:created>
  <dcterms:modified xsi:type="dcterms:W3CDTF">2017-02-13T10:44:00Z</dcterms:modified>
</cp:coreProperties>
</file>