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42" w:rsidRDefault="00C55842" w:rsidP="00C55842">
      <w:pPr>
        <w:jc w:val="right"/>
        <w:rPr>
          <w:b/>
        </w:rPr>
      </w:pPr>
      <w:r>
        <w:rPr>
          <w:b/>
        </w:rPr>
        <w:t>ПРОЕКТ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04DAA" w:rsidRPr="004B7B96" w:rsidRDefault="00404DAA" w:rsidP="00166F5E">
      <w:pPr>
        <w:rPr>
          <w:b/>
        </w:rPr>
      </w:pPr>
    </w:p>
    <w:p w:rsidR="00404DAA" w:rsidRPr="004B7B96" w:rsidRDefault="008B481E" w:rsidP="004B7B96">
      <w:pPr>
        <w:jc w:val="left"/>
      </w:pPr>
      <w:r w:rsidRPr="004B7B96">
        <w:t xml:space="preserve">от  декабря 2019 года № 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</w:t>
      </w:r>
      <w:proofErr w:type="gramStart"/>
      <w:r w:rsidRPr="004B7B96">
        <w:rPr>
          <w:b/>
        </w:rPr>
        <w:t>утратившим</w:t>
      </w:r>
      <w:proofErr w:type="gramEnd"/>
      <w:r w:rsidRPr="004B7B96">
        <w:rPr>
          <w:b/>
        </w:rPr>
        <w:t xml:space="preserve">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2553F5" w:rsidRPr="00566E38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от 25.01.2019г. № </w:t>
      </w:r>
      <w:r w:rsidR="004B7B96">
        <w:rPr>
          <w:b/>
          <w:bCs/>
        </w:rPr>
        <w:t>3</w:t>
      </w:r>
      <w:r w:rsidR="00246758">
        <w:rPr>
          <w:b/>
          <w:bCs/>
        </w:rPr>
        <w:t>6</w:t>
      </w:r>
      <w:r w:rsidRPr="004B7B96">
        <w:rPr>
          <w:b/>
          <w:bCs/>
        </w:rPr>
        <w:t xml:space="preserve"> «</w:t>
      </w:r>
      <w:r w:rsidRPr="004B7B96">
        <w:rPr>
          <w:b/>
        </w:rPr>
        <w:t xml:space="preserve">Об утверждении </w:t>
      </w:r>
    </w:p>
    <w:p w:rsidR="00404DAA" w:rsidRPr="002553F5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административного регламента </w:t>
      </w:r>
      <w:proofErr w:type="gramStart"/>
      <w:r w:rsidRPr="004B7B96">
        <w:rPr>
          <w:b/>
        </w:rPr>
        <w:t>по</w:t>
      </w:r>
      <w:proofErr w:type="gramEnd"/>
      <w:r w:rsidRPr="004B7B96">
        <w:rPr>
          <w:b/>
        </w:rPr>
        <w:t xml:space="preserve"> 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</w:rPr>
        <w:t>предоставлению муниципальной услуги</w:t>
      </w:r>
    </w:p>
    <w:p w:rsidR="00854095" w:rsidRDefault="00404DAA" w:rsidP="00854095">
      <w:pPr>
        <w:tabs>
          <w:tab w:val="left" w:pos="2585"/>
        </w:tabs>
        <w:rPr>
          <w:b/>
          <w:szCs w:val="24"/>
        </w:rPr>
      </w:pPr>
      <w:r w:rsidRPr="00246758">
        <w:rPr>
          <w:b/>
          <w:bCs/>
        </w:rPr>
        <w:t>«</w:t>
      </w:r>
      <w:r w:rsidR="00854095" w:rsidRPr="00854095">
        <w:rPr>
          <w:b/>
          <w:szCs w:val="24"/>
        </w:rPr>
        <w:t xml:space="preserve">Выдача разрешений на строительство и </w:t>
      </w:r>
    </w:p>
    <w:p w:rsidR="00854095" w:rsidRDefault="00854095" w:rsidP="00854095">
      <w:pPr>
        <w:tabs>
          <w:tab w:val="left" w:pos="2585"/>
        </w:tabs>
        <w:rPr>
          <w:b/>
          <w:szCs w:val="24"/>
        </w:rPr>
      </w:pPr>
      <w:r w:rsidRPr="00854095">
        <w:rPr>
          <w:b/>
          <w:szCs w:val="24"/>
        </w:rPr>
        <w:t>реконструкцию</w:t>
      </w:r>
      <w:r>
        <w:rPr>
          <w:b/>
          <w:szCs w:val="24"/>
        </w:rPr>
        <w:t xml:space="preserve"> </w:t>
      </w:r>
      <w:r w:rsidRPr="00854095">
        <w:rPr>
          <w:b/>
          <w:szCs w:val="24"/>
        </w:rPr>
        <w:t xml:space="preserve">объектов </w:t>
      </w:r>
      <w:proofErr w:type="gramStart"/>
      <w:r w:rsidRPr="00854095">
        <w:rPr>
          <w:b/>
          <w:szCs w:val="24"/>
        </w:rPr>
        <w:t>капитального</w:t>
      </w:r>
      <w:proofErr w:type="gramEnd"/>
      <w:r w:rsidRPr="00854095">
        <w:rPr>
          <w:b/>
          <w:szCs w:val="24"/>
        </w:rPr>
        <w:t xml:space="preserve"> </w:t>
      </w:r>
    </w:p>
    <w:p w:rsidR="00566E38" w:rsidRDefault="00854095" w:rsidP="00566E38">
      <w:pPr>
        <w:widowControl w:val="0"/>
        <w:autoSpaceDE w:val="0"/>
        <w:ind w:right="-1"/>
        <w:jc w:val="left"/>
        <w:rPr>
          <w:b/>
          <w:bCs/>
        </w:rPr>
      </w:pPr>
      <w:proofErr w:type="gramStart"/>
      <w:r w:rsidRPr="00854095">
        <w:rPr>
          <w:b/>
          <w:szCs w:val="24"/>
        </w:rPr>
        <w:t>строительства</w:t>
      </w:r>
      <w:r w:rsidR="00404DAA" w:rsidRPr="00246758">
        <w:rPr>
          <w:b/>
        </w:rPr>
        <w:t>»</w:t>
      </w:r>
      <w:r w:rsidR="00566E38" w:rsidRPr="00566E38">
        <w:rPr>
          <w:b/>
          <w:bCs/>
        </w:rPr>
        <w:t xml:space="preserve"> </w:t>
      </w:r>
      <w:r w:rsidR="00566E38">
        <w:rPr>
          <w:b/>
          <w:bCs/>
        </w:rPr>
        <w:t xml:space="preserve">(в редакции постановления </w:t>
      </w:r>
      <w:proofErr w:type="gramEnd"/>
    </w:p>
    <w:p w:rsidR="00404DAA" w:rsidRPr="00854095" w:rsidRDefault="00566E38" w:rsidP="00566E38">
      <w:pPr>
        <w:tabs>
          <w:tab w:val="left" w:pos="2585"/>
        </w:tabs>
        <w:rPr>
          <w:b/>
          <w:szCs w:val="24"/>
        </w:rPr>
      </w:pPr>
      <w:r>
        <w:rPr>
          <w:b/>
          <w:bCs/>
        </w:rPr>
        <w:t>от 20.09.2019г. № 101)</w:t>
      </w:r>
    </w:p>
    <w:p w:rsidR="00404DAA" w:rsidRPr="004B7B96" w:rsidRDefault="00404DAA" w:rsidP="00404DAA"/>
    <w:p w:rsidR="00404DAA" w:rsidRPr="004B7B96" w:rsidRDefault="004B7B96" w:rsidP="00166F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166F5E" w:rsidRDefault="00166F5E" w:rsidP="00166F5E">
      <w:pPr>
        <w:tabs>
          <w:tab w:val="left" w:pos="2585"/>
        </w:tabs>
        <w:ind w:firstLine="567"/>
      </w:pPr>
    </w:p>
    <w:p w:rsidR="00404DAA" w:rsidRPr="00166F5E" w:rsidRDefault="00404DAA" w:rsidP="00166F5E">
      <w:pPr>
        <w:tabs>
          <w:tab w:val="left" w:pos="2585"/>
        </w:tabs>
        <w:ind w:firstLine="567"/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от 25.01.2019г. № 3</w:t>
      </w:r>
      <w:r w:rsidR="00854095">
        <w:rPr>
          <w:bCs/>
        </w:rPr>
        <w:t>3</w:t>
      </w:r>
      <w:r w:rsidR="004B7B96" w:rsidRPr="004B7B96">
        <w:rPr>
          <w:bCs/>
        </w:rPr>
        <w:t xml:space="preserve"> «</w:t>
      </w:r>
      <w:r w:rsidR="004B7B96" w:rsidRPr="004B7B96">
        <w:t>Об утверждении административного регламента по предоставлению муниципальной услуги</w:t>
      </w:r>
      <w:r w:rsidR="004B7B96">
        <w:rPr>
          <w:b/>
          <w:bCs/>
        </w:rPr>
        <w:t xml:space="preserve"> </w:t>
      </w:r>
      <w:r w:rsidR="004B7B96" w:rsidRPr="00854095">
        <w:rPr>
          <w:bCs/>
        </w:rPr>
        <w:t>«</w:t>
      </w:r>
      <w:r w:rsidR="00854095" w:rsidRPr="00854095">
        <w:t>Выдача разрешений на строительство и реконструкцию</w:t>
      </w:r>
      <w:r w:rsidR="00854095">
        <w:t xml:space="preserve"> </w:t>
      </w:r>
      <w:r w:rsidR="00854095" w:rsidRPr="00854095">
        <w:t>объектов капитального строительства</w:t>
      </w:r>
      <w:r w:rsidR="004B7B96" w:rsidRPr="004B7B96">
        <w:t>»</w:t>
      </w:r>
      <w:r w:rsidR="00566E38" w:rsidRPr="00566E38">
        <w:rPr>
          <w:bCs/>
        </w:rPr>
        <w:t xml:space="preserve"> </w:t>
      </w:r>
      <w:r w:rsidR="00566E38">
        <w:rPr>
          <w:bCs/>
        </w:rPr>
        <w:t>(в редакции постановления от 20.09.2019г. № 101)</w:t>
      </w:r>
      <w:r w:rsidR="00246758">
        <w:t>.</w:t>
      </w:r>
    </w:p>
    <w:p w:rsidR="00166F5E" w:rsidRDefault="00166F5E" w:rsidP="00166F5E">
      <w:pPr>
        <w:ind w:firstLine="567"/>
      </w:pPr>
    </w:p>
    <w:p w:rsidR="00404DAA" w:rsidRPr="00166F5E" w:rsidRDefault="00404DAA" w:rsidP="00166F5E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166F5E" w:rsidRDefault="00166F5E" w:rsidP="0070775F">
      <w:pPr>
        <w:ind w:firstLine="567"/>
      </w:pPr>
    </w:p>
    <w:p w:rsidR="00404DAA" w:rsidRPr="00166F5E" w:rsidRDefault="00404DAA" w:rsidP="00166F5E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Default="00404DAA" w:rsidP="00404DAA">
      <w:r w:rsidRPr="004B7B96">
        <w:t> </w:t>
      </w:r>
    </w:p>
    <w:p w:rsidR="00166F5E" w:rsidRPr="004B7B96" w:rsidRDefault="00166F5E" w:rsidP="00404DAA"/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854095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854095">
        <w:t>Бочарова С.Г.</w:t>
      </w:r>
    </w:p>
    <w:sectPr w:rsidR="00404DAA" w:rsidRPr="004B7B96" w:rsidSect="00166F5E">
      <w:pgSz w:w="11906" w:h="16838"/>
      <w:pgMar w:top="1134" w:right="849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60522"/>
    <w:rsid w:val="00090364"/>
    <w:rsid w:val="00166F5E"/>
    <w:rsid w:val="00246758"/>
    <w:rsid w:val="002553F5"/>
    <w:rsid w:val="00404DAA"/>
    <w:rsid w:val="0042226D"/>
    <w:rsid w:val="004B7B96"/>
    <w:rsid w:val="004E6A15"/>
    <w:rsid w:val="00566E38"/>
    <w:rsid w:val="005E23DF"/>
    <w:rsid w:val="005F7B0F"/>
    <w:rsid w:val="006A3F22"/>
    <w:rsid w:val="0070775F"/>
    <w:rsid w:val="00854095"/>
    <w:rsid w:val="008B481E"/>
    <w:rsid w:val="008D73ED"/>
    <w:rsid w:val="00B961A8"/>
    <w:rsid w:val="00BF4D5D"/>
    <w:rsid w:val="00C55842"/>
    <w:rsid w:val="00DA49A1"/>
    <w:rsid w:val="00DE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2019-12-06T06:49:00Z</cp:lastPrinted>
  <dcterms:created xsi:type="dcterms:W3CDTF">2019-12-05T06:18:00Z</dcterms:created>
  <dcterms:modified xsi:type="dcterms:W3CDTF">2019-12-06T10:29:00Z</dcterms:modified>
</cp:coreProperties>
</file>