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10" w:rsidRDefault="00D46A10" w:rsidP="00D46A10">
      <w:pPr>
        <w:pStyle w:val="a9"/>
        <w:jc w:val="right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ПРОЕКТ</w:t>
      </w:r>
    </w:p>
    <w:p w:rsidR="00C4584A" w:rsidRDefault="00C4584A" w:rsidP="00C4584A">
      <w:pPr>
        <w:pStyle w:val="a9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70FAE">
        <w:rPr>
          <w:rFonts w:ascii="Times New Roman" w:hAnsi="Times New Roman"/>
          <w:b/>
          <w:bCs/>
          <w:sz w:val="28"/>
          <w:szCs w:val="28"/>
        </w:rPr>
        <w:t xml:space="preserve">СОБРАНИЕ ДЕПУТАТОВ </w:t>
      </w:r>
    </w:p>
    <w:p w:rsidR="00C4584A" w:rsidRPr="00270FAE" w:rsidRDefault="00C4584A" w:rsidP="00C4584A">
      <w:pPr>
        <w:pStyle w:val="a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70FAE">
        <w:rPr>
          <w:rFonts w:ascii="Times New Roman" w:hAnsi="Times New Roman"/>
          <w:b/>
          <w:bCs/>
          <w:sz w:val="28"/>
          <w:szCs w:val="28"/>
        </w:rPr>
        <w:t>ФИЛИППОВСКОГО СЕЛЬСОВЕТА</w:t>
      </w:r>
    </w:p>
    <w:p w:rsidR="00C4584A" w:rsidRPr="00270FAE" w:rsidRDefault="00C4584A" w:rsidP="00C4584A">
      <w:pPr>
        <w:pStyle w:val="a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70FAE">
        <w:rPr>
          <w:rFonts w:ascii="Times New Roman" w:hAnsi="Times New Roman"/>
          <w:b/>
          <w:bCs/>
          <w:sz w:val="28"/>
          <w:szCs w:val="28"/>
        </w:rPr>
        <w:t>ОКТЯБРЬСКОГО РАЙОНА КУРСКАЯ ОБЛАСТЬ</w:t>
      </w:r>
    </w:p>
    <w:p w:rsidR="00C4584A" w:rsidRDefault="00C4584A" w:rsidP="00C4584A">
      <w:pPr>
        <w:pStyle w:val="a9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C4584A" w:rsidRDefault="00C4584A" w:rsidP="00C4584A">
      <w:pPr>
        <w:pStyle w:val="a9"/>
        <w:jc w:val="center"/>
        <w:outlineLvl w:val="0"/>
        <w:rPr>
          <w:rFonts w:ascii="Times New Roman" w:hAnsi="Times New Roman"/>
          <w:bCs/>
          <w:sz w:val="28"/>
          <w:szCs w:val="28"/>
          <w:lang w:val="ru-RU"/>
        </w:rPr>
      </w:pPr>
    </w:p>
    <w:p w:rsidR="00C4584A" w:rsidRDefault="00C4584A" w:rsidP="00C4584A">
      <w:pPr>
        <w:pStyle w:val="a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</w:t>
      </w:r>
    </w:p>
    <w:p w:rsidR="00C4584A" w:rsidRDefault="00C4584A" w:rsidP="00C4584A">
      <w:pPr>
        <w:pStyle w:val="a9"/>
        <w:jc w:val="both"/>
        <w:outlineLvl w:val="0"/>
        <w:rPr>
          <w:rFonts w:ascii="Times New Roman" w:hAnsi="Times New Roman"/>
          <w:bCs/>
          <w:sz w:val="24"/>
          <w:szCs w:val="28"/>
          <w:lang w:val="ru-RU"/>
        </w:rPr>
      </w:pPr>
    </w:p>
    <w:p w:rsidR="00C4584A" w:rsidRPr="003719EF" w:rsidRDefault="00C4584A" w:rsidP="00C4584A">
      <w:pPr>
        <w:pStyle w:val="a9"/>
        <w:jc w:val="both"/>
        <w:outlineLvl w:val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8"/>
          <w:lang w:val="ru-RU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2018 г. №</w:t>
      </w:r>
    </w:p>
    <w:p w:rsidR="00C4584A" w:rsidRPr="002F7206" w:rsidRDefault="00C4584A" w:rsidP="00C4584A">
      <w:pPr>
        <w:pStyle w:val="a9"/>
        <w:jc w:val="both"/>
        <w:outlineLvl w:val="0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bCs/>
          <w:sz w:val="22"/>
          <w:szCs w:val="22"/>
        </w:rPr>
        <w:t>д. Алябьев</w:t>
      </w:r>
      <w:r>
        <w:rPr>
          <w:rFonts w:ascii="Times New Roman" w:hAnsi="Times New Roman"/>
          <w:bCs/>
          <w:sz w:val="22"/>
          <w:szCs w:val="22"/>
          <w:lang w:val="ru-RU"/>
        </w:rPr>
        <w:t>а</w:t>
      </w:r>
    </w:p>
    <w:p w:rsidR="00C4584A" w:rsidRDefault="00C4584A" w:rsidP="003E05FD">
      <w:pPr>
        <w:spacing w:after="0"/>
      </w:pPr>
    </w:p>
    <w:p w:rsidR="003E05FD" w:rsidRPr="0052794E" w:rsidRDefault="003E05FD" w:rsidP="00C45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94E">
        <w:rPr>
          <w:rFonts w:ascii="Times New Roman" w:hAnsi="Times New Roman" w:cs="Times New Roman"/>
          <w:b/>
          <w:sz w:val="24"/>
          <w:szCs w:val="24"/>
        </w:rPr>
        <w:t xml:space="preserve">Об основных положениях  предоставления </w:t>
      </w:r>
    </w:p>
    <w:p w:rsidR="003E05FD" w:rsidRPr="0052794E" w:rsidRDefault="003E05FD" w:rsidP="00C45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794E">
        <w:rPr>
          <w:rFonts w:ascii="Times New Roman" w:hAnsi="Times New Roman" w:cs="Times New Roman"/>
          <w:b/>
          <w:sz w:val="24"/>
          <w:szCs w:val="24"/>
        </w:rPr>
        <w:t xml:space="preserve">муниципальной поддержки  инвестиционной </w:t>
      </w:r>
    </w:p>
    <w:p w:rsidR="00C4584A" w:rsidRDefault="003E05FD" w:rsidP="00C4584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2794E">
        <w:rPr>
          <w:rFonts w:ascii="Times New Roman" w:hAnsi="Times New Roman" w:cs="Times New Roman"/>
          <w:b/>
          <w:sz w:val="24"/>
          <w:szCs w:val="24"/>
        </w:rPr>
        <w:t xml:space="preserve">деятельности в  </w:t>
      </w:r>
      <w:r w:rsidR="00C4584A" w:rsidRPr="00C4584A">
        <w:rPr>
          <w:rFonts w:ascii="Times New Roman" w:hAnsi="Times New Roman" w:cs="Times New Roman"/>
          <w:b/>
          <w:sz w:val="24"/>
          <w:szCs w:val="28"/>
        </w:rPr>
        <w:t xml:space="preserve">Филипповского сельсовета </w:t>
      </w:r>
    </w:p>
    <w:p w:rsidR="0052794E" w:rsidRPr="0052794E" w:rsidRDefault="00C4584A" w:rsidP="00C458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84A">
        <w:rPr>
          <w:rFonts w:ascii="Times New Roman" w:hAnsi="Times New Roman" w:cs="Times New Roman"/>
          <w:b/>
          <w:sz w:val="24"/>
          <w:szCs w:val="28"/>
        </w:rPr>
        <w:t>Октябрьского района Курской области</w:t>
      </w:r>
    </w:p>
    <w:p w:rsidR="003E05FD" w:rsidRPr="0005741D" w:rsidRDefault="003E05FD" w:rsidP="003E05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2794E" w:rsidRPr="0052794E" w:rsidRDefault="003E05FD" w:rsidP="0052794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555"/>
      <w:r w:rsidRPr="0052794E">
        <w:rPr>
          <w:rFonts w:ascii="Times New Roman" w:hAnsi="Times New Roman" w:cs="Times New Roman"/>
          <w:sz w:val="28"/>
          <w:szCs w:val="28"/>
        </w:rPr>
        <w:t xml:space="preserve">В целях повышения инвестиционной активности хозяйствующих субъектов в </w:t>
      </w:r>
      <w:r w:rsidR="00C4584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52794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="00214C6A" w:rsidRPr="0052794E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="00214C6A" w:rsidRPr="0052794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9B1D67" w:rsidRPr="0052794E">
        <w:rPr>
          <w:rFonts w:ascii="Times New Roman" w:hAnsi="Times New Roman" w:cs="Times New Roman"/>
          <w:sz w:val="28"/>
          <w:szCs w:val="28"/>
        </w:rPr>
        <w:t>,</w:t>
      </w:r>
      <w:r w:rsidR="00F5003A" w:rsidRPr="0052794E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744B3B" w:rsidRPr="0052794E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D16B79" w:rsidRPr="0052794E">
        <w:rPr>
          <w:rFonts w:ascii="Times New Roman" w:hAnsi="Times New Roman" w:cs="Times New Roman"/>
          <w:sz w:val="28"/>
          <w:szCs w:val="28"/>
        </w:rPr>
        <w:t xml:space="preserve"> </w:t>
      </w:r>
      <w:r w:rsidRPr="0052794E">
        <w:rPr>
          <w:rFonts w:ascii="Times New Roman" w:hAnsi="Times New Roman" w:cs="Times New Roman"/>
          <w:sz w:val="28"/>
          <w:szCs w:val="28"/>
        </w:rPr>
        <w:t xml:space="preserve">г. N 131-ФЗ "Об общих принципах организации местного самоуправления в Российской Федерации", </w:t>
      </w:r>
      <w:r w:rsidR="00C4584A">
        <w:rPr>
          <w:rFonts w:ascii="Times New Roman" w:hAnsi="Times New Roman" w:cs="Times New Roman"/>
          <w:sz w:val="28"/>
          <w:szCs w:val="28"/>
        </w:rPr>
        <w:t>Федеральным з</w:t>
      </w:r>
      <w:r w:rsidR="0052794E" w:rsidRPr="0052794E">
        <w:rPr>
          <w:rFonts w:ascii="Times New Roman" w:hAnsi="Times New Roman" w:cs="Times New Roman"/>
          <w:sz w:val="28"/>
          <w:szCs w:val="28"/>
        </w:rPr>
        <w:t xml:space="preserve">аконом от </w:t>
      </w:r>
      <w:r w:rsidR="00C4584A">
        <w:rPr>
          <w:rFonts w:ascii="Times New Roman" w:hAnsi="Times New Roman" w:cs="Times New Roman"/>
          <w:sz w:val="28"/>
          <w:szCs w:val="28"/>
        </w:rPr>
        <w:t>25.02.1999г.</w:t>
      </w:r>
      <w:r w:rsidR="0052794E" w:rsidRPr="0052794E">
        <w:rPr>
          <w:rFonts w:ascii="Times New Roman" w:hAnsi="Times New Roman" w:cs="Times New Roman"/>
          <w:sz w:val="28"/>
          <w:szCs w:val="28"/>
        </w:rPr>
        <w:t xml:space="preserve"> </w:t>
      </w:r>
      <w:r w:rsidR="00C4584A">
        <w:rPr>
          <w:rFonts w:ascii="Times New Roman" w:hAnsi="Times New Roman" w:cs="Times New Roman"/>
          <w:sz w:val="28"/>
          <w:szCs w:val="28"/>
        </w:rPr>
        <w:t>№ 39-ФЗ «Об инвестиционной деятельности в Российской Федерации, осуществляемой в форме капитальных вложений»</w:t>
      </w:r>
      <w:r w:rsidR="0052794E" w:rsidRPr="0052794E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C4584A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 w:rsidR="0052794E">
        <w:rPr>
          <w:rFonts w:ascii="Times New Roman" w:hAnsi="Times New Roman" w:cs="Times New Roman"/>
          <w:sz w:val="28"/>
          <w:szCs w:val="28"/>
        </w:rPr>
        <w:t xml:space="preserve">, </w:t>
      </w:r>
      <w:r w:rsidR="00C4584A">
        <w:rPr>
          <w:rFonts w:ascii="Times New Roman" w:eastAsia="Times New Roman" w:hAnsi="Times New Roman" w:cs="Times New Roman"/>
          <w:sz w:val="28"/>
          <w:szCs w:val="28"/>
        </w:rPr>
        <w:t>Собрание депутатов Филипповского сельсовета Октябрьского района</w:t>
      </w:r>
    </w:p>
    <w:p w:rsidR="009B1D67" w:rsidRDefault="009B1D67" w:rsidP="005279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94E" w:rsidRDefault="0052794E" w:rsidP="0052794E">
      <w:pPr>
        <w:pStyle w:val="ConsPlusTitle"/>
        <w:ind w:right="-2"/>
        <w:jc w:val="center"/>
        <w:rPr>
          <w:sz w:val="28"/>
          <w:szCs w:val="28"/>
        </w:rPr>
      </w:pPr>
      <w:bookmarkStart w:id="1" w:name="sub_1"/>
      <w:bookmarkEnd w:id="0"/>
      <w:r w:rsidRPr="00A93A63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A93A6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A93A6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A93A6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93A63">
        <w:rPr>
          <w:sz w:val="28"/>
          <w:szCs w:val="28"/>
        </w:rPr>
        <w:t>Л</w:t>
      </w:r>
      <w:r w:rsidR="00C4584A">
        <w:rPr>
          <w:sz w:val="28"/>
          <w:szCs w:val="28"/>
        </w:rPr>
        <w:t>О</w:t>
      </w:r>
      <w:r>
        <w:rPr>
          <w:sz w:val="28"/>
          <w:szCs w:val="28"/>
        </w:rPr>
        <w:t>:</w:t>
      </w:r>
    </w:p>
    <w:p w:rsidR="003E05FD" w:rsidRPr="0052794E" w:rsidRDefault="009B1D67" w:rsidP="00BF717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2794E">
        <w:rPr>
          <w:rFonts w:ascii="Times New Roman" w:hAnsi="Times New Roman" w:cs="Times New Roman"/>
          <w:sz w:val="28"/>
          <w:szCs w:val="28"/>
        </w:rPr>
        <w:t>Утвердить «О</w:t>
      </w:r>
      <w:r w:rsidR="003E05FD" w:rsidRPr="0052794E">
        <w:rPr>
          <w:rFonts w:ascii="Times New Roman" w:hAnsi="Times New Roman" w:cs="Times New Roman"/>
          <w:sz w:val="28"/>
          <w:szCs w:val="28"/>
        </w:rPr>
        <w:t xml:space="preserve">сновные положения предоставления муниципальной поддержки инвестиционной деятельности </w:t>
      </w:r>
      <w:r w:rsidRPr="0052794E">
        <w:rPr>
          <w:rFonts w:ascii="Times New Roman" w:hAnsi="Times New Roman" w:cs="Times New Roman"/>
          <w:sz w:val="28"/>
          <w:szCs w:val="28"/>
        </w:rPr>
        <w:t xml:space="preserve">в </w:t>
      </w:r>
      <w:r w:rsidR="00C4584A">
        <w:rPr>
          <w:rFonts w:ascii="Times New Roman" w:hAnsi="Times New Roman" w:cs="Times New Roman"/>
          <w:sz w:val="28"/>
          <w:szCs w:val="28"/>
        </w:rPr>
        <w:t>Филипповско</w:t>
      </w:r>
      <w:r w:rsidR="007B7D58">
        <w:rPr>
          <w:rFonts w:ascii="Times New Roman" w:hAnsi="Times New Roman" w:cs="Times New Roman"/>
          <w:sz w:val="28"/>
          <w:szCs w:val="28"/>
        </w:rPr>
        <w:t>м</w:t>
      </w:r>
      <w:r w:rsidR="00C4584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7D58">
        <w:rPr>
          <w:rFonts w:ascii="Times New Roman" w:hAnsi="Times New Roman" w:cs="Times New Roman"/>
          <w:sz w:val="28"/>
          <w:szCs w:val="28"/>
        </w:rPr>
        <w:t xml:space="preserve">е </w:t>
      </w:r>
      <w:r w:rsidR="00C4584A">
        <w:rPr>
          <w:rFonts w:ascii="Times New Roman" w:hAnsi="Times New Roman" w:cs="Times New Roman"/>
          <w:sz w:val="28"/>
          <w:szCs w:val="28"/>
        </w:rPr>
        <w:t>Октябрьского района Курской области</w:t>
      </w:r>
      <w:r w:rsidRPr="0052794E">
        <w:rPr>
          <w:rFonts w:ascii="Times New Roman" w:hAnsi="Times New Roman" w:cs="Times New Roman"/>
          <w:sz w:val="28"/>
          <w:szCs w:val="28"/>
        </w:rPr>
        <w:t>»  (прилагаются</w:t>
      </w:r>
      <w:r w:rsidR="003E05FD" w:rsidRPr="0052794E">
        <w:rPr>
          <w:rFonts w:ascii="Times New Roman" w:hAnsi="Times New Roman" w:cs="Times New Roman"/>
          <w:sz w:val="28"/>
          <w:szCs w:val="28"/>
        </w:rPr>
        <w:t>).</w:t>
      </w:r>
    </w:p>
    <w:p w:rsidR="0052794E" w:rsidRPr="00036C20" w:rsidRDefault="00DD3B3B" w:rsidP="00BF7175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4"/>
          <w:szCs w:val="24"/>
        </w:rPr>
        <w:t>2</w:t>
      </w:r>
      <w:r w:rsidR="003E05FD" w:rsidRPr="0005741D">
        <w:rPr>
          <w:rFonts w:ascii="Times New Roman" w:hAnsi="Times New Roman" w:cs="Times New Roman"/>
          <w:sz w:val="24"/>
          <w:szCs w:val="24"/>
        </w:rPr>
        <w:t>.</w:t>
      </w:r>
      <w:bookmarkStart w:id="3" w:name="sub_31"/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52794E" w:rsidRPr="00036C2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F7175">
        <w:rPr>
          <w:rFonts w:ascii="Times New Roman" w:hAnsi="Times New Roman" w:cs="Times New Roman"/>
          <w:sz w:val="28"/>
          <w:szCs w:val="28"/>
        </w:rPr>
        <w:t>решение</w:t>
      </w:r>
      <w:r w:rsidR="0052794E" w:rsidRPr="00036C20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7B7D58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</w:t>
      </w:r>
      <w:r w:rsidR="007B7D58" w:rsidRPr="007B7D58">
        <w:rPr>
          <w:rFonts w:ascii="Times New Roman" w:hAnsi="Times New Roman" w:cs="Times New Roman"/>
          <w:sz w:val="28"/>
          <w:szCs w:val="28"/>
        </w:rPr>
        <w:t xml:space="preserve"> </w:t>
      </w:r>
      <w:r w:rsidR="007B7D58">
        <w:rPr>
          <w:rFonts w:ascii="Times New Roman" w:hAnsi="Times New Roman" w:cs="Times New Roman"/>
          <w:sz w:val="28"/>
          <w:szCs w:val="28"/>
        </w:rPr>
        <w:t>Курской области</w:t>
      </w:r>
      <w:r w:rsidR="0052794E" w:rsidRPr="00036C20">
        <w:rPr>
          <w:rFonts w:ascii="Times New Roman" w:hAnsi="Times New Roman" w:cs="Times New Roman"/>
          <w:sz w:val="28"/>
          <w:szCs w:val="28"/>
        </w:rPr>
        <w:t>.</w:t>
      </w:r>
    </w:p>
    <w:p w:rsidR="00E851E3" w:rsidRPr="00E851E3" w:rsidRDefault="00DD3B3B" w:rsidP="00BF71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3. </w:t>
      </w:r>
      <w:r w:rsidR="00E851E3" w:rsidRPr="00E851E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главу администрации </w:t>
      </w:r>
      <w:r w:rsidR="007B7D58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</w:t>
      </w:r>
      <w:r w:rsidR="007B7D58" w:rsidRPr="007B7D58">
        <w:rPr>
          <w:rFonts w:ascii="Times New Roman" w:hAnsi="Times New Roman" w:cs="Times New Roman"/>
          <w:sz w:val="28"/>
          <w:szCs w:val="28"/>
        </w:rPr>
        <w:t xml:space="preserve"> </w:t>
      </w:r>
      <w:r w:rsidR="007B7D58">
        <w:rPr>
          <w:rFonts w:ascii="Times New Roman" w:hAnsi="Times New Roman" w:cs="Times New Roman"/>
          <w:sz w:val="28"/>
          <w:szCs w:val="28"/>
        </w:rPr>
        <w:t>Курской области Бочарову С.Г.</w:t>
      </w:r>
    </w:p>
    <w:p w:rsidR="009D5D79" w:rsidRDefault="009D5D79" w:rsidP="003E05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A0979" w:rsidRDefault="004A0979" w:rsidP="003E05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B7D58" w:rsidRPr="000E2B8C" w:rsidRDefault="007B7D58" w:rsidP="007B7D58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2B8C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7B7D58" w:rsidRDefault="007B7D58" w:rsidP="007B7D58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E2B8C">
        <w:rPr>
          <w:rFonts w:ascii="Times New Roman" w:hAnsi="Times New Roman"/>
          <w:sz w:val="24"/>
          <w:szCs w:val="24"/>
        </w:rPr>
        <w:t xml:space="preserve">Филипповского сельсовета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0E2B8C">
        <w:rPr>
          <w:rFonts w:ascii="Times New Roman" w:hAnsi="Times New Roman"/>
          <w:sz w:val="24"/>
          <w:szCs w:val="24"/>
        </w:rPr>
        <w:t xml:space="preserve">               С.И. Дюмина</w:t>
      </w:r>
    </w:p>
    <w:p w:rsidR="007B7D58" w:rsidRDefault="007B7D58" w:rsidP="007B7D58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D58" w:rsidRDefault="007B7D58" w:rsidP="007B7D58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D58" w:rsidRDefault="007B7D58" w:rsidP="007B7D58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Филипповского сельсовета</w:t>
      </w:r>
    </w:p>
    <w:p w:rsidR="007B7D58" w:rsidRPr="000E2B8C" w:rsidRDefault="007B7D58" w:rsidP="007B7D58">
      <w:pP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Октябрьского района                                                                                       С.Г. Бочарова</w:t>
      </w:r>
    </w:p>
    <w:p w:rsidR="008C791E" w:rsidRPr="008C791E" w:rsidRDefault="008C791E" w:rsidP="008C791E">
      <w:pPr>
        <w:spacing w:after="0"/>
        <w:rPr>
          <w:rFonts w:ascii="Times New Roman" w:hAnsi="Times New Roman" w:cs="Times New Roman"/>
          <w:sz w:val="28"/>
        </w:rPr>
      </w:pPr>
    </w:p>
    <w:p w:rsidR="008C791E" w:rsidRDefault="008C791E" w:rsidP="00404DA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B7D58" w:rsidRDefault="007B7D58">
      <w:r>
        <w:br w:type="page"/>
      </w:r>
    </w:p>
    <w:tbl>
      <w:tblPr>
        <w:tblW w:w="4536" w:type="dxa"/>
        <w:tblInd w:w="5070" w:type="dxa"/>
        <w:tblLook w:val="0000"/>
      </w:tblPr>
      <w:tblGrid>
        <w:gridCol w:w="4536"/>
      </w:tblGrid>
      <w:tr w:rsidR="00404DA8" w:rsidTr="0052794E">
        <w:trPr>
          <w:trHeight w:val="1127"/>
        </w:trPr>
        <w:tc>
          <w:tcPr>
            <w:tcW w:w="4536" w:type="dxa"/>
          </w:tcPr>
          <w:p w:rsidR="00404DA8" w:rsidRDefault="00B7388D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УТВЕРЖДЕНО</w:t>
            </w:r>
          </w:p>
          <w:p w:rsidR="0052794E" w:rsidRPr="007B7D58" w:rsidRDefault="0052794E" w:rsidP="0052794E">
            <w:pPr>
              <w:pStyle w:val="ConsPlusTitle"/>
              <w:jc w:val="both"/>
              <w:rPr>
                <w:b w:val="0"/>
                <w:sz w:val="22"/>
                <w:szCs w:val="24"/>
              </w:rPr>
            </w:pPr>
            <w:r w:rsidRPr="008D106A">
              <w:rPr>
                <w:b w:val="0"/>
                <w:sz w:val="24"/>
                <w:szCs w:val="24"/>
              </w:rPr>
              <w:t>решени</w:t>
            </w:r>
            <w:r w:rsidR="00B7388D">
              <w:rPr>
                <w:b w:val="0"/>
                <w:sz w:val="24"/>
                <w:szCs w:val="24"/>
              </w:rPr>
              <w:t>ем</w:t>
            </w:r>
            <w:r w:rsidRPr="008D106A">
              <w:rPr>
                <w:b w:val="0"/>
                <w:sz w:val="24"/>
                <w:szCs w:val="24"/>
              </w:rPr>
              <w:t xml:space="preserve"> </w:t>
            </w:r>
            <w:r w:rsidR="007B7D58" w:rsidRPr="007B7D58">
              <w:rPr>
                <w:b w:val="0"/>
                <w:sz w:val="24"/>
                <w:szCs w:val="28"/>
              </w:rPr>
              <w:t>Собр</w:t>
            </w:r>
            <w:r w:rsidR="007B7D58">
              <w:rPr>
                <w:b w:val="0"/>
                <w:sz w:val="24"/>
                <w:szCs w:val="28"/>
              </w:rPr>
              <w:t>ания</w:t>
            </w:r>
            <w:r w:rsidR="007B7D58" w:rsidRPr="007B7D58">
              <w:rPr>
                <w:b w:val="0"/>
                <w:sz w:val="24"/>
                <w:szCs w:val="28"/>
              </w:rPr>
              <w:t xml:space="preserve"> депутатов Филипповского сельсовета Октябрьского района</w:t>
            </w:r>
          </w:p>
          <w:p w:rsidR="00404DA8" w:rsidRPr="00404DA8" w:rsidRDefault="0052794E" w:rsidP="007B7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D106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7859C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2018г.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</w:tr>
    </w:tbl>
    <w:p w:rsidR="00404DA8" w:rsidRDefault="00404DA8" w:rsidP="00404DA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51E3">
        <w:rPr>
          <w:rFonts w:ascii="Times New Roman" w:hAnsi="Times New Roman" w:cs="Times New Roman"/>
          <w:b/>
          <w:bCs/>
          <w:sz w:val="28"/>
          <w:szCs w:val="28"/>
        </w:rPr>
        <w:t>Основные положения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51E3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поддержки инвестиционной </w:t>
      </w:r>
    </w:p>
    <w:p w:rsidR="00404DA8" w:rsidRPr="00E851E3" w:rsidRDefault="00404DA8" w:rsidP="00E851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851E3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в </w:t>
      </w:r>
      <w:r w:rsidR="007B7D58" w:rsidRPr="007B7D58">
        <w:rPr>
          <w:rFonts w:ascii="Times New Roman" w:hAnsi="Times New Roman" w:cs="Times New Roman"/>
          <w:b/>
          <w:sz w:val="28"/>
          <w:szCs w:val="28"/>
        </w:rPr>
        <w:t>Филипповском сельсовете Октябрьского района Курской области</w:t>
      </w:r>
    </w:p>
    <w:p w:rsidR="00E851E3" w:rsidRPr="00E851E3" w:rsidRDefault="00E851E3" w:rsidP="00E851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E851E3">
        <w:rPr>
          <w:rFonts w:ascii="Times New Roman" w:hAnsi="Times New Roman" w:cs="Times New Roman"/>
          <w:sz w:val="28"/>
          <w:szCs w:val="28"/>
        </w:rPr>
        <w:t xml:space="preserve">1. Основные положения предоставления муниципальной поддержки инвестиционной деятельности в </w:t>
      </w:r>
      <w:r w:rsidR="007B7D58">
        <w:rPr>
          <w:rFonts w:ascii="Times New Roman" w:hAnsi="Times New Roman" w:cs="Times New Roman"/>
          <w:sz w:val="28"/>
          <w:szCs w:val="28"/>
        </w:rPr>
        <w:t>Филипповском сельсовете Октябрьского района Курской области</w:t>
      </w:r>
      <w:r w:rsidR="007B7D58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 xml:space="preserve">(далее - Положение) определяют принципы, цели, формы и правовую основу предоставления </w:t>
      </w:r>
      <w:r w:rsidR="00E851E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7B7D58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E851E3" w:rsidRPr="00E851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 xml:space="preserve">муниципальной поддержки инвестиционной деятельности </w:t>
      </w:r>
      <w:r w:rsidR="007B7D58">
        <w:rPr>
          <w:rFonts w:ascii="Times New Roman" w:hAnsi="Times New Roman" w:cs="Times New Roman"/>
          <w:sz w:val="28"/>
          <w:szCs w:val="28"/>
        </w:rPr>
        <w:t>Филипповском сельсовете Октябрьского района Курской области</w:t>
      </w:r>
      <w:r w:rsidR="007B7D58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>(далее - муниципальная поддержка).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E851E3">
        <w:rPr>
          <w:rFonts w:ascii="Times New Roman" w:hAnsi="Times New Roman" w:cs="Times New Roman"/>
          <w:sz w:val="28"/>
          <w:szCs w:val="28"/>
        </w:rPr>
        <w:t xml:space="preserve">2. Настоящее Положение разработано в соответствии с </w:t>
      </w:r>
      <w:hyperlink r:id="rId8" w:history="1">
        <w:r w:rsidRPr="00E851E3">
          <w:rPr>
            <w:rFonts w:ascii="Times New Roman" w:hAnsi="Times New Roman" w:cs="Times New Roman"/>
            <w:sz w:val="28"/>
            <w:szCs w:val="28"/>
          </w:rPr>
          <w:t>Бюджетным кодексом</w:t>
        </w:r>
      </w:hyperlink>
      <w:r w:rsidRPr="00E851E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E851E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851E3">
        <w:rPr>
          <w:rFonts w:ascii="Times New Roman" w:hAnsi="Times New Roman" w:cs="Times New Roman"/>
          <w:sz w:val="28"/>
          <w:szCs w:val="28"/>
        </w:rPr>
        <w:t xml:space="preserve"> от 06.10.2003 г. N 131-ФЗ "Об общих принципах организации местного самоуправления в Российской Федерации", </w:t>
      </w:r>
      <w:r w:rsidR="00E851E3" w:rsidRPr="0052794E">
        <w:rPr>
          <w:rFonts w:ascii="Times New Roman" w:hAnsi="Times New Roman" w:cs="Times New Roman"/>
          <w:sz w:val="28"/>
          <w:szCs w:val="28"/>
        </w:rPr>
        <w:t>Законом РСФСР от 26.06.1991 N 1488-1 (ред. от 26.07.2017) "Об инвестиционной деятельности в РСФСР"</w:t>
      </w:r>
      <w:r w:rsidRPr="00E851E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851E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851E3">
        <w:rPr>
          <w:rFonts w:ascii="Times New Roman" w:hAnsi="Times New Roman" w:cs="Times New Roman"/>
          <w:sz w:val="28"/>
          <w:szCs w:val="28"/>
        </w:rPr>
        <w:t xml:space="preserve"> от 26.07.2006 г. N 135-ФЗ "О защите конкуренции", </w:t>
      </w:r>
      <w:r w:rsidR="00E851E3" w:rsidRPr="0052794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7B7D58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 и иными нормативными правовыми актами.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E851E3">
        <w:rPr>
          <w:rFonts w:ascii="Times New Roman" w:hAnsi="Times New Roman" w:cs="Times New Roman"/>
          <w:sz w:val="28"/>
          <w:szCs w:val="28"/>
        </w:rPr>
        <w:t>3. Понятия, используемые в настоящем Положении: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01"/>
      <w:bookmarkEnd w:id="6"/>
      <w:r w:rsidRPr="00E851E3">
        <w:rPr>
          <w:rFonts w:ascii="Times New Roman" w:hAnsi="Times New Roman" w:cs="Times New Roman"/>
          <w:sz w:val="28"/>
          <w:szCs w:val="28"/>
        </w:rPr>
        <w:t xml:space="preserve">1) </w:t>
      </w:r>
      <w:r w:rsidRPr="00E851E3">
        <w:rPr>
          <w:rFonts w:ascii="Times New Roman" w:hAnsi="Times New Roman" w:cs="Times New Roman"/>
          <w:b/>
          <w:bCs/>
          <w:sz w:val="28"/>
          <w:szCs w:val="28"/>
        </w:rPr>
        <w:t>инвестиционная деятельность</w:t>
      </w:r>
      <w:r w:rsidRPr="00E851E3">
        <w:rPr>
          <w:rFonts w:ascii="Times New Roman" w:hAnsi="Times New Roman" w:cs="Times New Roman"/>
          <w:sz w:val="28"/>
          <w:szCs w:val="28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02"/>
      <w:bookmarkEnd w:id="7"/>
      <w:r w:rsidRPr="00E851E3">
        <w:rPr>
          <w:rFonts w:ascii="Times New Roman" w:hAnsi="Times New Roman" w:cs="Times New Roman"/>
          <w:sz w:val="28"/>
          <w:szCs w:val="28"/>
        </w:rPr>
        <w:t xml:space="preserve">2) </w:t>
      </w:r>
      <w:r w:rsidRPr="00E851E3">
        <w:rPr>
          <w:rFonts w:ascii="Times New Roman" w:hAnsi="Times New Roman" w:cs="Times New Roman"/>
          <w:b/>
          <w:bCs/>
          <w:sz w:val="28"/>
          <w:szCs w:val="28"/>
        </w:rPr>
        <w:t>инвестиции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03"/>
      <w:bookmarkEnd w:id="8"/>
      <w:r w:rsidRPr="00E851E3">
        <w:rPr>
          <w:rFonts w:ascii="Times New Roman" w:hAnsi="Times New Roman" w:cs="Times New Roman"/>
          <w:sz w:val="28"/>
          <w:szCs w:val="28"/>
        </w:rPr>
        <w:t xml:space="preserve">3) </w:t>
      </w:r>
      <w:r w:rsidRPr="00E851E3">
        <w:rPr>
          <w:rFonts w:ascii="Times New Roman" w:hAnsi="Times New Roman" w:cs="Times New Roman"/>
          <w:b/>
          <w:bCs/>
          <w:sz w:val="28"/>
          <w:szCs w:val="28"/>
        </w:rPr>
        <w:t>бюджетные инвестиции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- бюджетные средства, направляемые на создание или увеличение за счет средств бюджета стоимости муниципального имущества </w:t>
      </w:r>
      <w:r w:rsidR="007B7D58">
        <w:rPr>
          <w:rFonts w:ascii="Times New Roman" w:hAnsi="Times New Roman" w:cs="Times New Roman"/>
          <w:sz w:val="28"/>
          <w:szCs w:val="28"/>
        </w:rPr>
        <w:t>Филипповского сельсовета</w:t>
      </w:r>
      <w:r w:rsidRPr="00E851E3">
        <w:rPr>
          <w:rFonts w:ascii="Times New Roman" w:hAnsi="Times New Roman" w:cs="Times New Roman"/>
          <w:sz w:val="28"/>
          <w:szCs w:val="28"/>
        </w:rPr>
        <w:t>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04"/>
      <w:bookmarkEnd w:id="9"/>
      <w:r w:rsidRPr="00E851E3">
        <w:rPr>
          <w:rFonts w:ascii="Times New Roman" w:hAnsi="Times New Roman" w:cs="Times New Roman"/>
          <w:sz w:val="28"/>
          <w:szCs w:val="28"/>
        </w:rPr>
        <w:t xml:space="preserve">4) </w:t>
      </w:r>
      <w:r w:rsidRPr="00E851E3">
        <w:rPr>
          <w:rFonts w:ascii="Times New Roman" w:hAnsi="Times New Roman" w:cs="Times New Roman"/>
          <w:b/>
          <w:sz w:val="28"/>
          <w:szCs w:val="28"/>
        </w:rPr>
        <w:t>субъекты инвестиционной деятельности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- инвесторы, заказчики, подрядчики, пользователи объектов инвестиционной деятельности и другие лица в соответствии с законодательством Российской Федерации;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05"/>
      <w:bookmarkEnd w:id="10"/>
      <w:r w:rsidRPr="00E851E3">
        <w:rPr>
          <w:rFonts w:ascii="Times New Roman" w:hAnsi="Times New Roman" w:cs="Times New Roman"/>
          <w:sz w:val="28"/>
          <w:szCs w:val="28"/>
        </w:rPr>
        <w:t xml:space="preserve">5) </w:t>
      </w:r>
      <w:r w:rsidRPr="00E851E3">
        <w:rPr>
          <w:rFonts w:ascii="Times New Roman" w:hAnsi="Times New Roman" w:cs="Times New Roman"/>
          <w:b/>
          <w:bCs/>
          <w:sz w:val="28"/>
          <w:szCs w:val="28"/>
        </w:rPr>
        <w:t>инвестор</w:t>
      </w:r>
      <w:r w:rsidRPr="00E851E3">
        <w:rPr>
          <w:rFonts w:ascii="Times New Roman" w:hAnsi="Times New Roman" w:cs="Times New Roman"/>
          <w:sz w:val="28"/>
          <w:szCs w:val="28"/>
        </w:rPr>
        <w:t xml:space="preserve">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</w:t>
      </w:r>
      <w:r w:rsidR="007B7D58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7B7D58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>в соответствии с законода</w:t>
      </w:r>
      <w:r w:rsidR="00E851E3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Pr="00E851E3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7B7D58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06"/>
      <w:bookmarkEnd w:id="11"/>
      <w:r w:rsidRPr="00E851E3">
        <w:rPr>
          <w:rFonts w:ascii="Times New Roman" w:hAnsi="Times New Roman" w:cs="Times New Roman"/>
          <w:sz w:val="28"/>
          <w:szCs w:val="28"/>
        </w:rPr>
        <w:lastRenderedPageBreak/>
        <w:t xml:space="preserve">6) </w:t>
      </w:r>
      <w:r w:rsidRPr="00E851E3">
        <w:rPr>
          <w:rFonts w:ascii="Times New Roman" w:hAnsi="Times New Roman" w:cs="Times New Roman"/>
          <w:b/>
          <w:bCs/>
          <w:sz w:val="28"/>
          <w:szCs w:val="28"/>
        </w:rPr>
        <w:t>объекты инвестиционной деятельности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- вновь создаваемое или модернизируемое имущество независимо от форм собственности, научно-техническая продукция, другие объекты собственности, а также имущественные права и права на интеллектуальную собственность;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07"/>
      <w:bookmarkEnd w:id="12"/>
      <w:r w:rsidRPr="00E851E3">
        <w:rPr>
          <w:rFonts w:ascii="Times New Roman" w:hAnsi="Times New Roman" w:cs="Times New Roman"/>
          <w:sz w:val="28"/>
          <w:szCs w:val="28"/>
        </w:rPr>
        <w:t xml:space="preserve">7) </w:t>
      </w:r>
      <w:r w:rsidRPr="00E851E3">
        <w:rPr>
          <w:rFonts w:ascii="Times New Roman" w:hAnsi="Times New Roman" w:cs="Times New Roman"/>
          <w:b/>
          <w:bCs/>
          <w:sz w:val="28"/>
          <w:szCs w:val="28"/>
        </w:rPr>
        <w:t>инвестиционный проект</w:t>
      </w:r>
      <w:r w:rsidRPr="00E851E3">
        <w:rPr>
          <w:rFonts w:ascii="Times New Roman" w:hAnsi="Times New Roman" w:cs="Times New Roman"/>
          <w:sz w:val="28"/>
          <w:szCs w:val="28"/>
        </w:rPr>
        <w:t xml:space="preserve">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08"/>
      <w:bookmarkEnd w:id="13"/>
      <w:r w:rsidRPr="00E851E3">
        <w:rPr>
          <w:rFonts w:ascii="Times New Roman" w:hAnsi="Times New Roman" w:cs="Times New Roman"/>
          <w:sz w:val="28"/>
          <w:szCs w:val="28"/>
        </w:rPr>
        <w:t xml:space="preserve">8) </w:t>
      </w:r>
      <w:r w:rsidRPr="00E851E3">
        <w:rPr>
          <w:rFonts w:ascii="Times New Roman" w:hAnsi="Times New Roman" w:cs="Times New Roman"/>
          <w:b/>
          <w:bCs/>
          <w:sz w:val="28"/>
          <w:szCs w:val="28"/>
        </w:rPr>
        <w:t>муниципальная поддержка</w:t>
      </w:r>
      <w:r w:rsidRPr="00E851E3">
        <w:rPr>
          <w:rFonts w:ascii="Times New Roman" w:hAnsi="Times New Roman" w:cs="Times New Roman"/>
          <w:sz w:val="28"/>
          <w:szCs w:val="28"/>
        </w:rPr>
        <w:t xml:space="preserve"> - совокупность организационных, правовых, экономических и иных мер, установленных </w:t>
      </w:r>
      <w:r w:rsidR="00907321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7B7D58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, в целях создания благоприятных условий для развития инвестиционной деятельности на территории </w:t>
      </w:r>
      <w:r w:rsidR="007B7D58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09"/>
      <w:bookmarkEnd w:id="14"/>
      <w:r w:rsidRPr="00E851E3">
        <w:rPr>
          <w:rFonts w:ascii="Times New Roman" w:hAnsi="Times New Roman" w:cs="Times New Roman"/>
          <w:sz w:val="28"/>
          <w:szCs w:val="28"/>
        </w:rPr>
        <w:t xml:space="preserve">9) </w:t>
      </w:r>
      <w:r w:rsidRPr="00E851E3">
        <w:rPr>
          <w:rFonts w:ascii="Times New Roman" w:hAnsi="Times New Roman" w:cs="Times New Roman"/>
          <w:b/>
          <w:bCs/>
          <w:sz w:val="28"/>
          <w:szCs w:val="28"/>
        </w:rPr>
        <w:t xml:space="preserve">инвестиционная политика администрации </w:t>
      </w:r>
      <w:r w:rsidR="00EB2BB2">
        <w:rPr>
          <w:rFonts w:ascii="Times New Roman" w:hAnsi="Times New Roman" w:cs="Times New Roman"/>
          <w:b/>
          <w:bCs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- совокупность мер и действий структурных подразделений администрации </w:t>
      </w:r>
      <w:r w:rsidR="007B7D58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, направленных на развитие инвестиционной деятельности в </w:t>
      </w:r>
      <w:r w:rsidR="007B7D58">
        <w:rPr>
          <w:rFonts w:ascii="Times New Roman" w:hAnsi="Times New Roman" w:cs="Times New Roman"/>
          <w:sz w:val="28"/>
          <w:szCs w:val="28"/>
        </w:rPr>
        <w:t>Филипповском сельсовете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4"/>
      <w:bookmarkEnd w:id="15"/>
      <w:r w:rsidRPr="00E851E3">
        <w:rPr>
          <w:rFonts w:ascii="Times New Roman" w:hAnsi="Times New Roman" w:cs="Times New Roman"/>
          <w:sz w:val="28"/>
          <w:szCs w:val="28"/>
        </w:rPr>
        <w:t>4. Основные принципы муниципальной поддержки: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41"/>
      <w:bookmarkEnd w:id="16"/>
      <w:r w:rsidRPr="00E851E3">
        <w:rPr>
          <w:rFonts w:ascii="Times New Roman" w:hAnsi="Times New Roman" w:cs="Times New Roman"/>
          <w:sz w:val="28"/>
          <w:szCs w:val="28"/>
        </w:rPr>
        <w:t>1) экономическая обоснованность и социальная значимость инвестиционных проектов;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2"/>
      <w:bookmarkEnd w:id="17"/>
      <w:r w:rsidRPr="00E851E3">
        <w:rPr>
          <w:rFonts w:ascii="Times New Roman" w:hAnsi="Times New Roman" w:cs="Times New Roman"/>
          <w:sz w:val="28"/>
          <w:szCs w:val="28"/>
        </w:rPr>
        <w:t xml:space="preserve">2) предоставление органами местного самоуправления </w:t>
      </w:r>
      <w:r w:rsidR="007B7D58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муниципальной поддержки в пределах компетенции;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43"/>
      <w:bookmarkEnd w:id="18"/>
      <w:r w:rsidRPr="00E851E3">
        <w:rPr>
          <w:rFonts w:ascii="Times New Roman" w:hAnsi="Times New Roman" w:cs="Times New Roman"/>
          <w:sz w:val="28"/>
          <w:szCs w:val="28"/>
        </w:rPr>
        <w:t xml:space="preserve">3) целевое использование средств, выделяемых из бюджета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 проектов;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44"/>
      <w:bookmarkEnd w:id="19"/>
      <w:r w:rsidRPr="00E851E3">
        <w:rPr>
          <w:rFonts w:ascii="Times New Roman" w:hAnsi="Times New Roman" w:cs="Times New Roman"/>
          <w:sz w:val="28"/>
          <w:szCs w:val="28"/>
        </w:rPr>
        <w:t xml:space="preserve">4) взаимная ответственность органов местного самоуправления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и инвесторов при выполнении ими принятых на себя обязательств в соответствии с законодательством Российской Федерации;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45"/>
      <w:bookmarkEnd w:id="20"/>
      <w:r w:rsidRPr="00E851E3">
        <w:rPr>
          <w:rFonts w:ascii="Times New Roman" w:hAnsi="Times New Roman" w:cs="Times New Roman"/>
          <w:sz w:val="28"/>
          <w:szCs w:val="28"/>
        </w:rPr>
        <w:t xml:space="preserve">5) открытость и доступность для всех субъектов инвестиционной деятельности информации, необходимой для осуществления инвестиционной деятельности на территории </w:t>
      </w:r>
      <w:r w:rsidR="00EB2BB2">
        <w:rPr>
          <w:rFonts w:ascii="Times New Roman" w:hAnsi="Times New Roman" w:cs="Times New Roman"/>
          <w:bCs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6"/>
      <w:bookmarkEnd w:id="21"/>
      <w:r w:rsidRPr="00E851E3">
        <w:rPr>
          <w:rFonts w:ascii="Times New Roman" w:hAnsi="Times New Roman" w:cs="Times New Roman"/>
          <w:sz w:val="28"/>
          <w:szCs w:val="28"/>
        </w:rPr>
        <w:t>6) равный доступ инвесторов к получению муниципальной поддержки.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5"/>
      <w:bookmarkEnd w:id="22"/>
      <w:r w:rsidRPr="00E851E3">
        <w:rPr>
          <w:rFonts w:ascii="Times New Roman" w:hAnsi="Times New Roman" w:cs="Times New Roman"/>
          <w:sz w:val="28"/>
          <w:szCs w:val="28"/>
        </w:rPr>
        <w:t xml:space="preserve">5. Муниципальная поддержка инвестиционной деятельности в </w:t>
      </w:r>
      <w:r w:rsidR="00CE7BDA">
        <w:rPr>
          <w:rFonts w:ascii="Times New Roman" w:hAnsi="Times New Roman" w:cs="Times New Roman"/>
          <w:sz w:val="28"/>
          <w:szCs w:val="28"/>
        </w:rPr>
        <w:t>Филипповском сельсовете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требованиями </w:t>
      </w:r>
      <w:hyperlink r:id="rId11" w:history="1">
        <w:r w:rsidRPr="00E851E3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E851E3">
        <w:rPr>
          <w:rFonts w:ascii="Times New Roman" w:hAnsi="Times New Roman" w:cs="Times New Roman"/>
          <w:sz w:val="28"/>
          <w:szCs w:val="28"/>
        </w:rPr>
        <w:t xml:space="preserve"> от 26.07.2006  г. N 135-ФЗ "О защите конкуренции".</w:t>
      </w:r>
    </w:p>
    <w:bookmarkEnd w:id="23"/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Решение о предоставлении муниципальной поддержки принимается в отношении инвесторов, инвестиционные проекты которых включены в реестр инвестиционных проектов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CE7BDA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>(далее - реестр).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6"/>
      <w:r w:rsidRPr="00E851E3">
        <w:rPr>
          <w:rFonts w:ascii="Times New Roman" w:hAnsi="Times New Roman" w:cs="Times New Roman"/>
          <w:sz w:val="28"/>
          <w:szCs w:val="28"/>
        </w:rPr>
        <w:lastRenderedPageBreak/>
        <w:t>6. Муниципальная поддержка осуществляется в целях: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61"/>
      <w:bookmarkEnd w:id="24"/>
      <w:r w:rsidRPr="00E851E3">
        <w:rPr>
          <w:rFonts w:ascii="Times New Roman" w:hAnsi="Times New Roman" w:cs="Times New Roman"/>
          <w:sz w:val="28"/>
          <w:szCs w:val="28"/>
        </w:rPr>
        <w:t xml:space="preserve">1) повышения инвестиционной активности и создания благоприятных условий для развития инвестиционной деятельности на территории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62"/>
      <w:bookmarkEnd w:id="25"/>
      <w:r w:rsidRPr="00E851E3">
        <w:rPr>
          <w:rFonts w:ascii="Times New Roman" w:hAnsi="Times New Roman" w:cs="Times New Roman"/>
          <w:sz w:val="28"/>
          <w:szCs w:val="28"/>
        </w:rPr>
        <w:t xml:space="preserve">2) осуществления преобразований, необходимых для формирования эффективной рыночной экономики, создания конкурентной среды в </w:t>
      </w:r>
      <w:r w:rsidR="00CE7BDA">
        <w:rPr>
          <w:rFonts w:ascii="Times New Roman" w:hAnsi="Times New Roman" w:cs="Times New Roman"/>
          <w:sz w:val="28"/>
          <w:szCs w:val="28"/>
        </w:rPr>
        <w:t>Филипповском сельсовете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.</w:t>
      </w:r>
      <w:bookmarkEnd w:id="26"/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7. Муниципальная поддержка инвесторам инвестиционных проектов, включенных в реестр, (далее - инвестор) осуществляется в форме: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71"/>
      <w:r w:rsidRPr="00E851E3">
        <w:rPr>
          <w:rFonts w:ascii="Times New Roman" w:hAnsi="Times New Roman" w:cs="Times New Roman"/>
          <w:sz w:val="28"/>
          <w:szCs w:val="28"/>
        </w:rPr>
        <w:t xml:space="preserve">1) предоставления инвестору </w:t>
      </w:r>
      <w:r w:rsidRPr="00E851E3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муниципальных гарантий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в порядке, установленном муниципальными правовыми актами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72"/>
      <w:bookmarkEnd w:id="27"/>
      <w:r w:rsidRPr="00E851E3">
        <w:rPr>
          <w:rFonts w:ascii="Times New Roman" w:hAnsi="Times New Roman" w:cs="Times New Roman"/>
          <w:sz w:val="28"/>
          <w:szCs w:val="28"/>
        </w:rPr>
        <w:t xml:space="preserve">2) </w:t>
      </w:r>
      <w:r w:rsidRPr="00E851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предоставления бюджетных инвестиций </w:t>
      </w:r>
      <w:r w:rsidRPr="00E851E3">
        <w:rPr>
          <w:rFonts w:ascii="Times New Roman" w:hAnsi="Times New Roman" w:cs="Times New Roman"/>
          <w:sz w:val="28"/>
          <w:szCs w:val="28"/>
        </w:rPr>
        <w:t>юридическим лицам, не являющимся муниципальными учреждениями или муниципальными унитарными предприятиями;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73"/>
      <w:bookmarkEnd w:id="28"/>
      <w:r w:rsidRPr="00E851E3">
        <w:rPr>
          <w:rFonts w:ascii="Times New Roman" w:hAnsi="Times New Roman" w:cs="Times New Roman"/>
          <w:sz w:val="28"/>
          <w:szCs w:val="28"/>
        </w:rPr>
        <w:t xml:space="preserve">3) </w:t>
      </w:r>
      <w:r w:rsidRPr="00E851E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установления </w:t>
      </w:r>
      <w:r w:rsidRPr="00E851E3">
        <w:rPr>
          <w:rFonts w:ascii="Times New Roman" w:hAnsi="Times New Roman" w:cs="Times New Roman"/>
          <w:sz w:val="28"/>
          <w:szCs w:val="28"/>
        </w:rPr>
        <w:t xml:space="preserve">для отдельных категорий налогоплательщиков </w:t>
      </w:r>
      <w:r w:rsidRPr="00E851E3">
        <w:rPr>
          <w:rFonts w:ascii="Times New Roman" w:hAnsi="Times New Roman" w:cs="Times New Roman"/>
          <w:b/>
          <w:i/>
          <w:sz w:val="28"/>
          <w:szCs w:val="28"/>
          <w:u w:val="single"/>
        </w:rPr>
        <w:t>налоговых льгот по местным налогам</w:t>
      </w:r>
      <w:r w:rsidRPr="00E851E3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4) </w:t>
      </w:r>
      <w:r w:rsidRPr="00E851E3">
        <w:rPr>
          <w:rFonts w:ascii="Times New Roman" w:hAnsi="Times New Roman" w:cs="Times New Roman"/>
          <w:b/>
          <w:i/>
          <w:sz w:val="28"/>
          <w:szCs w:val="28"/>
          <w:u w:val="single"/>
        </w:rPr>
        <w:t>согласования предоставления инвестиционных налоговых кредитов</w:t>
      </w:r>
      <w:r w:rsidRPr="00E851E3">
        <w:rPr>
          <w:rFonts w:ascii="Times New Roman" w:hAnsi="Times New Roman" w:cs="Times New Roman"/>
          <w:sz w:val="28"/>
          <w:szCs w:val="28"/>
        </w:rPr>
        <w:t xml:space="preserve"> по местным налогам в порядке, установленном законодательством Российской Федерации;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30" w:name="sub_74"/>
      <w:bookmarkEnd w:id="29"/>
      <w:r w:rsidRPr="00E851E3">
        <w:rPr>
          <w:rFonts w:ascii="Times New Roman" w:hAnsi="Times New Roman" w:cs="Times New Roman"/>
          <w:sz w:val="28"/>
          <w:szCs w:val="28"/>
        </w:rPr>
        <w:t xml:space="preserve">5) </w:t>
      </w:r>
      <w:r w:rsidRPr="00E851E3">
        <w:rPr>
          <w:rFonts w:ascii="Times New Roman" w:hAnsi="Times New Roman" w:cs="Times New Roman"/>
          <w:b/>
          <w:i/>
          <w:sz w:val="28"/>
          <w:szCs w:val="28"/>
          <w:u w:val="single"/>
        </w:rPr>
        <w:t>осуществления муниципальной поддержки в реализации инвестиционных проектов</w:t>
      </w:r>
      <w:r w:rsidRPr="00E851E3">
        <w:rPr>
          <w:rFonts w:ascii="Times New Roman" w:hAnsi="Times New Roman" w:cs="Times New Roman"/>
          <w:sz w:val="28"/>
          <w:szCs w:val="28"/>
        </w:rPr>
        <w:t xml:space="preserve">, включенных в реестр, с использованием средств бюджета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CE7BDA" w:rsidRPr="00CE7BDA">
        <w:rPr>
          <w:rFonts w:ascii="Times New Roman" w:hAnsi="Times New Roman" w:cs="Times New Roman"/>
          <w:sz w:val="28"/>
          <w:szCs w:val="28"/>
        </w:rPr>
        <w:t xml:space="preserve"> </w:t>
      </w:r>
      <w:r w:rsidRPr="00CE7BDA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муниципальных программ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CE7BDA">
        <w:rPr>
          <w:rFonts w:ascii="Times New Roman" w:hAnsi="Times New Roman" w:cs="Times New Roman"/>
          <w:sz w:val="28"/>
          <w:szCs w:val="28"/>
        </w:rPr>
        <w:t>;</w:t>
      </w:r>
      <w:bookmarkStart w:id="31" w:name="sub_481164800"/>
      <w:bookmarkEnd w:id="30"/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76"/>
      <w:bookmarkEnd w:id="31"/>
      <w:r w:rsidRPr="00E851E3">
        <w:rPr>
          <w:rFonts w:ascii="Times New Roman" w:hAnsi="Times New Roman" w:cs="Times New Roman"/>
          <w:sz w:val="28"/>
          <w:szCs w:val="28"/>
        </w:rPr>
        <w:t xml:space="preserve">6) </w:t>
      </w:r>
      <w:r w:rsidRPr="00E851E3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содействия получению технической и методической помощи</w:t>
      </w:r>
      <w:r w:rsidRPr="00E851E3">
        <w:rPr>
          <w:rFonts w:ascii="Times New Roman" w:hAnsi="Times New Roman" w:cs="Times New Roman"/>
          <w:sz w:val="28"/>
          <w:szCs w:val="28"/>
        </w:rPr>
        <w:t xml:space="preserve">; </w:t>
      </w:r>
      <w:bookmarkStart w:id="33" w:name="sub_77"/>
      <w:bookmarkEnd w:id="32"/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78"/>
      <w:bookmarkEnd w:id="33"/>
      <w:r w:rsidRPr="00E851E3">
        <w:rPr>
          <w:rFonts w:ascii="Times New Roman" w:hAnsi="Times New Roman" w:cs="Times New Roman"/>
          <w:sz w:val="28"/>
          <w:szCs w:val="28"/>
        </w:rPr>
        <w:t xml:space="preserve">7) </w:t>
      </w:r>
      <w:r w:rsidRPr="00E851E3">
        <w:rPr>
          <w:rFonts w:ascii="Times New Roman" w:hAnsi="Times New Roman" w:cs="Times New Roman"/>
          <w:b/>
          <w:i/>
          <w:sz w:val="28"/>
          <w:szCs w:val="28"/>
          <w:u w:val="single"/>
        </w:rPr>
        <w:t>распространения информации об инвестиционных проектах</w:t>
      </w:r>
      <w:r w:rsidRPr="00E851E3">
        <w:rPr>
          <w:rFonts w:ascii="Times New Roman" w:hAnsi="Times New Roman" w:cs="Times New Roman"/>
          <w:sz w:val="28"/>
          <w:szCs w:val="28"/>
        </w:rPr>
        <w:t>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79"/>
      <w:bookmarkEnd w:id="34"/>
      <w:r w:rsidRPr="00E851E3">
        <w:rPr>
          <w:rFonts w:ascii="Times New Roman" w:hAnsi="Times New Roman" w:cs="Times New Roman"/>
          <w:sz w:val="28"/>
          <w:szCs w:val="28"/>
        </w:rPr>
        <w:t xml:space="preserve">8) </w:t>
      </w:r>
      <w:r w:rsidRPr="00E851E3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предоставления инвестору</w:t>
      </w:r>
      <w:r w:rsidRPr="00E851E3">
        <w:rPr>
          <w:rFonts w:ascii="Times New Roman" w:hAnsi="Times New Roman" w:cs="Times New Roman"/>
          <w:sz w:val="28"/>
          <w:szCs w:val="28"/>
        </w:rPr>
        <w:t xml:space="preserve"> не противоречащих законодательству Российской Федерации </w:t>
      </w:r>
      <w:r w:rsidRPr="00E851E3">
        <w:rPr>
          <w:rFonts w:ascii="Times New Roman" w:hAnsi="Times New Roman" w:cs="Times New Roman"/>
          <w:b/>
          <w:i/>
          <w:sz w:val="28"/>
          <w:szCs w:val="28"/>
          <w:u w:val="single"/>
        </w:rPr>
        <w:t>льготных условий пользования землей и другими природными ресурсами</w:t>
      </w:r>
      <w:r w:rsidRPr="00E851E3">
        <w:rPr>
          <w:rFonts w:ascii="Times New Roman" w:hAnsi="Times New Roman" w:cs="Times New Roman"/>
          <w:sz w:val="28"/>
          <w:szCs w:val="28"/>
        </w:rPr>
        <w:t xml:space="preserve">, находящимися в муниципальной собственности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710"/>
      <w:bookmarkEnd w:id="35"/>
      <w:r w:rsidRPr="00E851E3">
        <w:rPr>
          <w:rFonts w:ascii="Times New Roman" w:hAnsi="Times New Roman" w:cs="Times New Roman"/>
          <w:sz w:val="28"/>
          <w:szCs w:val="28"/>
        </w:rPr>
        <w:t>9) проведения экспертизы инвестиционных проектов в соответствии с законодательством Российской Федерации.</w:t>
      </w:r>
    </w:p>
    <w:bookmarkEnd w:id="36"/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8. Решение: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1) о включении (об отказе включения) инвестиционных проектов в реестр;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2) о предоставлении (об отказе в предоставлении) муниципальной поддержки инвесторам, а также конкретных формах ее предоставления, принимается </w:t>
      </w:r>
      <w:r w:rsidR="00FC44D3">
        <w:rPr>
          <w:rFonts w:ascii="Times New Roman" w:hAnsi="Times New Roman" w:cs="Times New Roman"/>
          <w:sz w:val="28"/>
          <w:szCs w:val="28"/>
        </w:rPr>
        <w:t>комиссией администрации</w:t>
      </w:r>
      <w:r w:rsidR="00F0766E">
        <w:rPr>
          <w:rFonts w:ascii="Times New Roman" w:hAnsi="Times New Roman" w:cs="Times New Roman"/>
          <w:sz w:val="28"/>
          <w:szCs w:val="28"/>
        </w:rPr>
        <w:t xml:space="preserve">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CE7BDA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>с учетом оценки общей эффективности инвестиционного проекта.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Оценка общей эффективности инвестиционного проекта определяется в соответствии с порядком оценки общей эффективности инвестиционных проектов и проведения мониторинга их реализации, утвержденным муниципальным правовым актом администрации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83"/>
      <w:r w:rsidRPr="00E851E3">
        <w:rPr>
          <w:rFonts w:ascii="Times New Roman" w:hAnsi="Times New Roman" w:cs="Times New Roman"/>
          <w:sz w:val="28"/>
          <w:szCs w:val="28"/>
        </w:rPr>
        <w:lastRenderedPageBreak/>
        <w:t xml:space="preserve">Персональный состав и регламент работы </w:t>
      </w:r>
      <w:r w:rsidR="00F0766E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F0766E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bookmarkEnd w:id="37"/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а) </w:t>
      </w:r>
      <w:r w:rsidR="00F0766E">
        <w:rPr>
          <w:rFonts w:ascii="Times New Roman" w:hAnsi="Times New Roman" w:cs="Times New Roman"/>
          <w:sz w:val="28"/>
          <w:szCs w:val="28"/>
        </w:rPr>
        <w:t>глава</w:t>
      </w:r>
      <w:r w:rsidR="00FC44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б)</w:t>
      </w:r>
      <w:r w:rsidR="00F0766E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Pr="00E851E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;</w:t>
      </w:r>
    </w:p>
    <w:p w:rsidR="00FC44D3" w:rsidRPr="00E851E3" w:rsidRDefault="00404DA8" w:rsidP="00FC4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в) депутаты </w:t>
      </w:r>
      <w:r w:rsidR="00CE7BDA">
        <w:rPr>
          <w:rFonts w:ascii="Times New Roman" w:hAnsi="Times New Roman" w:cs="Times New Roman"/>
          <w:sz w:val="28"/>
          <w:szCs w:val="28"/>
        </w:rPr>
        <w:t>Собрания депутатов Филипповского сельсовета Октябрьского района Курской области</w:t>
      </w:r>
      <w:r w:rsidR="00FC44D3">
        <w:rPr>
          <w:rFonts w:ascii="Times New Roman" w:hAnsi="Times New Roman" w:cs="Times New Roman"/>
          <w:sz w:val="28"/>
          <w:szCs w:val="28"/>
        </w:rPr>
        <w:t>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84"/>
      <w:r w:rsidRPr="00E851E3">
        <w:rPr>
          <w:rFonts w:ascii="Times New Roman" w:hAnsi="Times New Roman" w:cs="Times New Roman"/>
          <w:sz w:val="28"/>
          <w:szCs w:val="28"/>
        </w:rPr>
        <w:t xml:space="preserve">Решение о включении (об отказе включения) инвестиционного проекта, разработанного инвестором, в реестр инвестиционных проектов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F0766E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F0766E">
        <w:rPr>
          <w:rFonts w:ascii="Times New Roman" w:hAnsi="Times New Roman" w:cs="Times New Roman"/>
          <w:sz w:val="28"/>
          <w:szCs w:val="28"/>
        </w:rPr>
        <w:t>комиссией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в течение 30 дней с момента регистрации заявления инвестора о включении инвестиционного проекта в реестр инвестиционных проектов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F0766E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 xml:space="preserve">с приложением пакета документов, предусмотренного </w:t>
      </w:r>
      <w:hyperlink w:anchor="sub_1311" w:history="1">
        <w:r w:rsidRPr="00E851E3">
          <w:rPr>
            <w:rFonts w:ascii="Times New Roman" w:hAnsi="Times New Roman" w:cs="Times New Roman"/>
            <w:sz w:val="28"/>
            <w:szCs w:val="28"/>
          </w:rPr>
          <w:t>подп.1) п.13.1.</w:t>
        </w:r>
      </w:hyperlink>
      <w:r w:rsidRPr="00E851E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9105"/>
      <w:bookmarkEnd w:id="38"/>
      <w:r w:rsidRPr="00E851E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муниципальной поддержки, а также конкретных формах ее предоставления по инвестиционным проектам, разработанным инвесторами, принимается </w:t>
      </w:r>
      <w:r w:rsidR="00F0766E">
        <w:rPr>
          <w:rFonts w:ascii="Times New Roman" w:hAnsi="Times New Roman" w:cs="Times New Roman"/>
          <w:sz w:val="28"/>
          <w:szCs w:val="28"/>
        </w:rPr>
        <w:t xml:space="preserve">комиссией в течение 25 дней </w:t>
      </w:r>
      <w:r w:rsidRPr="00E851E3">
        <w:rPr>
          <w:rFonts w:ascii="Times New Roman" w:hAnsi="Times New Roman" w:cs="Times New Roman"/>
          <w:sz w:val="28"/>
          <w:szCs w:val="28"/>
        </w:rPr>
        <w:t xml:space="preserve">с момента регистрации заявления о предоставлении определенных </w:t>
      </w:r>
      <w:r w:rsidR="00F0766E">
        <w:rPr>
          <w:rFonts w:ascii="Times New Roman" w:hAnsi="Times New Roman" w:cs="Times New Roman"/>
          <w:sz w:val="28"/>
          <w:szCs w:val="28"/>
        </w:rPr>
        <w:t>комиссией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 форм муниципальной поддержки с приложением пакета документов, определяемого муниципальным правовым актом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, регулирующим порядок предоставления соответствующей формы муниципальной поддержки.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9"/>
      <w:bookmarkEnd w:id="39"/>
      <w:r w:rsidRPr="00E851E3">
        <w:rPr>
          <w:rFonts w:ascii="Times New Roman" w:hAnsi="Times New Roman" w:cs="Times New Roman"/>
          <w:sz w:val="28"/>
          <w:szCs w:val="28"/>
        </w:rPr>
        <w:t xml:space="preserve">9. Общая сумма муниципальной поддержки, предусмотренной </w:t>
      </w:r>
      <w:hyperlink w:anchor="sub_17" w:history="1">
        <w:r w:rsidRPr="00E851E3">
          <w:rPr>
            <w:rFonts w:ascii="Times New Roman" w:hAnsi="Times New Roman" w:cs="Times New Roman"/>
            <w:sz w:val="28"/>
            <w:szCs w:val="28"/>
          </w:rPr>
          <w:t>пунктом</w:t>
        </w:r>
        <w:r w:rsidRPr="00E851E3">
          <w:rPr>
            <w:rFonts w:ascii="Times New Roman" w:hAnsi="Times New Roman" w:cs="Times New Roman"/>
            <w:color w:val="008000"/>
            <w:sz w:val="28"/>
            <w:szCs w:val="28"/>
          </w:rPr>
          <w:t xml:space="preserve"> </w:t>
        </w:r>
      </w:hyperlink>
      <w:r w:rsidRPr="00E851E3">
        <w:rPr>
          <w:rFonts w:ascii="Times New Roman" w:hAnsi="Times New Roman" w:cs="Times New Roman"/>
          <w:sz w:val="28"/>
          <w:szCs w:val="28"/>
        </w:rPr>
        <w:t>7  настоящего Положения, не может превышать 49% от суммы инвестиций, необходимых для реализации инвестиционного проекта.</w:t>
      </w:r>
    </w:p>
    <w:bookmarkEnd w:id="40"/>
    <w:p w:rsidR="00404DA8" w:rsidRPr="00E851E3" w:rsidRDefault="00F0766E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04DA8" w:rsidRPr="00E851E3">
        <w:rPr>
          <w:rFonts w:ascii="Times New Roman" w:hAnsi="Times New Roman" w:cs="Times New Roman"/>
          <w:sz w:val="28"/>
          <w:szCs w:val="28"/>
        </w:rPr>
        <w:t xml:space="preserve">. Участие органов местного самоуправления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404DA8" w:rsidRPr="00E851E3">
        <w:rPr>
          <w:rFonts w:ascii="Times New Roman" w:hAnsi="Times New Roman" w:cs="Times New Roman"/>
          <w:sz w:val="28"/>
          <w:szCs w:val="28"/>
        </w:rPr>
        <w:t xml:space="preserve"> в инвестиционной деятельности в </w:t>
      </w:r>
      <w:r w:rsidR="00CE7BDA">
        <w:rPr>
          <w:rFonts w:ascii="Times New Roman" w:hAnsi="Times New Roman" w:cs="Times New Roman"/>
          <w:sz w:val="28"/>
          <w:szCs w:val="28"/>
        </w:rPr>
        <w:t>Филипповском сельсовете Октябрьского района Курской области</w:t>
      </w:r>
      <w:r w:rsidR="00CE7BDA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="00404DA8" w:rsidRPr="00E851E3">
        <w:rPr>
          <w:rFonts w:ascii="Times New Roman" w:hAnsi="Times New Roman" w:cs="Times New Roman"/>
          <w:sz w:val="28"/>
          <w:szCs w:val="28"/>
        </w:rPr>
        <w:t xml:space="preserve">осуществляется путем разработки инвестиционных проектов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404DA8" w:rsidRPr="00E851E3">
        <w:rPr>
          <w:rFonts w:ascii="Times New Roman" w:hAnsi="Times New Roman" w:cs="Times New Roman"/>
          <w:sz w:val="28"/>
          <w:szCs w:val="28"/>
        </w:rPr>
        <w:t>, заключения с инвесторами инвестиционных договоров и иных договоров в соответствии с законодательством Российской Федерации.</w:t>
      </w:r>
    </w:p>
    <w:p w:rsidR="00404DA8" w:rsidRPr="00E851E3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04DA8" w:rsidRPr="00E851E3">
        <w:rPr>
          <w:rFonts w:ascii="Times New Roman" w:hAnsi="Times New Roman" w:cs="Times New Roman"/>
          <w:sz w:val="28"/>
          <w:szCs w:val="28"/>
        </w:rPr>
        <w:t>. Порядок предоставления муниципальной поддержки.</w:t>
      </w:r>
    </w:p>
    <w:p w:rsidR="00404DA8" w:rsidRPr="00E851E3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31"/>
      <w:r>
        <w:rPr>
          <w:rFonts w:ascii="Times New Roman" w:hAnsi="Times New Roman" w:cs="Times New Roman"/>
          <w:sz w:val="28"/>
          <w:szCs w:val="28"/>
        </w:rPr>
        <w:t>11</w:t>
      </w:r>
      <w:r w:rsidR="00404DA8" w:rsidRPr="00E851E3">
        <w:rPr>
          <w:rFonts w:ascii="Times New Roman" w:hAnsi="Times New Roman" w:cs="Times New Roman"/>
          <w:sz w:val="28"/>
          <w:szCs w:val="28"/>
        </w:rPr>
        <w:t>.1. Порядок принятия решения о включении (об отказе включения) инвестиционного проекта, разработанного инвестором, в реестр: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1311"/>
      <w:bookmarkEnd w:id="41"/>
      <w:r w:rsidRPr="00E851E3">
        <w:rPr>
          <w:rFonts w:ascii="Times New Roman" w:hAnsi="Times New Roman" w:cs="Times New Roman"/>
          <w:sz w:val="28"/>
          <w:szCs w:val="28"/>
        </w:rPr>
        <w:t xml:space="preserve">1) Инвестор направляет в </w:t>
      </w:r>
      <w:r w:rsidR="00F0766E">
        <w:rPr>
          <w:rFonts w:ascii="Times New Roman" w:hAnsi="Times New Roman" w:cs="Times New Roman"/>
          <w:sz w:val="28"/>
          <w:szCs w:val="28"/>
        </w:rPr>
        <w:t>комиссию</w:t>
      </w:r>
      <w:r w:rsidRPr="00E851E3">
        <w:rPr>
          <w:rFonts w:ascii="Times New Roman" w:hAnsi="Times New Roman" w:cs="Times New Roman"/>
          <w:sz w:val="28"/>
          <w:szCs w:val="28"/>
        </w:rPr>
        <w:t xml:space="preserve"> следующий пакет документов:</w:t>
      </w:r>
    </w:p>
    <w:bookmarkEnd w:id="42"/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- заявление о включении инвестиционного проекта в реестр инвестиционных проектов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CE7BDA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>(</w:t>
      </w:r>
      <w:hyperlink w:anchor="sub_999101" w:history="1">
        <w:r w:rsidRPr="00E851E3">
          <w:rPr>
            <w:rFonts w:ascii="Times New Roman" w:hAnsi="Times New Roman" w:cs="Times New Roman"/>
            <w:sz w:val="28"/>
            <w:szCs w:val="28"/>
          </w:rPr>
          <w:t>Приложение N 1</w:t>
        </w:r>
      </w:hyperlink>
      <w:r w:rsidRPr="00E851E3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13112"/>
      <w:r w:rsidRPr="00E851E3">
        <w:rPr>
          <w:rFonts w:ascii="Times New Roman" w:hAnsi="Times New Roman" w:cs="Times New Roman"/>
          <w:sz w:val="28"/>
          <w:szCs w:val="28"/>
        </w:rPr>
        <w:t>- паспорт инвестиционного проекта (</w:t>
      </w:r>
      <w:hyperlink w:anchor="sub_999102" w:history="1">
        <w:r w:rsidRPr="00E851E3">
          <w:rPr>
            <w:rFonts w:ascii="Times New Roman" w:hAnsi="Times New Roman" w:cs="Times New Roman"/>
            <w:sz w:val="28"/>
            <w:szCs w:val="28"/>
          </w:rPr>
          <w:t>Приложение N 2</w:t>
        </w:r>
      </w:hyperlink>
      <w:r w:rsidRPr="00E851E3">
        <w:rPr>
          <w:rFonts w:ascii="Times New Roman" w:hAnsi="Times New Roman" w:cs="Times New Roman"/>
          <w:sz w:val="28"/>
          <w:szCs w:val="28"/>
        </w:rPr>
        <w:t xml:space="preserve"> к настоящему Положению), заверенный подписью руководителя и печатью инвестора (при наличии печати) (далее - паспорт инвестиционного проекта);</w:t>
      </w:r>
    </w:p>
    <w:bookmarkEnd w:id="43"/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lastRenderedPageBreak/>
        <w:t>- бизнес-план, отражающий социальную и бюджетную эффективность инвестиционного проекта;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копию лицензии на осуществляемый вид деятельности, подлежащий лицензированию в соответствии с законодательством Российской Федерации.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"/>
      <w:r w:rsidRPr="00E851E3">
        <w:rPr>
          <w:rFonts w:ascii="Times New Roman" w:hAnsi="Times New Roman" w:cs="Times New Roman"/>
          <w:sz w:val="28"/>
          <w:szCs w:val="28"/>
        </w:rPr>
        <w:t xml:space="preserve">Заявление о включении инвестиционного проекта в реестр инвестиционных проектов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CE7BDA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 xml:space="preserve">регистрируется </w:t>
      </w:r>
      <w:r w:rsidR="008426FE">
        <w:rPr>
          <w:rFonts w:ascii="Times New Roman" w:hAnsi="Times New Roman" w:cs="Times New Roman"/>
          <w:sz w:val="28"/>
          <w:szCs w:val="28"/>
        </w:rPr>
        <w:t>комиссией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в день поступления в специальном журнале регистрации.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1312"/>
      <w:bookmarkEnd w:id="44"/>
      <w:r w:rsidRPr="00E851E3">
        <w:rPr>
          <w:rFonts w:ascii="Times New Roman" w:hAnsi="Times New Roman" w:cs="Times New Roman"/>
          <w:sz w:val="28"/>
          <w:szCs w:val="28"/>
        </w:rPr>
        <w:t>2) в течение 10 рабочих дней после посту</w:t>
      </w:r>
      <w:r w:rsidR="00FC44D3">
        <w:rPr>
          <w:rFonts w:ascii="Times New Roman" w:hAnsi="Times New Roman" w:cs="Times New Roman"/>
          <w:sz w:val="28"/>
          <w:szCs w:val="28"/>
        </w:rPr>
        <w:t>пления пакета документов проводи</w:t>
      </w:r>
      <w:r w:rsidRPr="00E851E3">
        <w:rPr>
          <w:rFonts w:ascii="Times New Roman" w:hAnsi="Times New Roman" w:cs="Times New Roman"/>
          <w:sz w:val="28"/>
          <w:szCs w:val="28"/>
        </w:rPr>
        <w:t>т</w:t>
      </w:r>
      <w:r w:rsidR="00FC44D3">
        <w:rPr>
          <w:rFonts w:ascii="Times New Roman" w:hAnsi="Times New Roman" w:cs="Times New Roman"/>
          <w:sz w:val="28"/>
          <w:szCs w:val="28"/>
        </w:rPr>
        <w:t>ся оценка</w:t>
      </w:r>
      <w:r w:rsidRPr="00E851E3">
        <w:rPr>
          <w:rFonts w:ascii="Times New Roman" w:hAnsi="Times New Roman" w:cs="Times New Roman"/>
          <w:sz w:val="28"/>
          <w:szCs w:val="28"/>
        </w:rPr>
        <w:t xml:space="preserve"> общей эффективности инвестиционного проекта, подготавливают</w:t>
      </w:r>
      <w:r w:rsidR="00FC44D3">
        <w:rPr>
          <w:rFonts w:ascii="Times New Roman" w:hAnsi="Times New Roman" w:cs="Times New Roman"/>
          <w:sz w:val="28"/>
          <w:szCs w:val="28"/>
        </w:rPr>
        <w:t>ся</w:t>
      </w:r>
      <w:r w:rsidRPr="00E851E3">
        <w:rPr>
          <w:rFonts w:ascii="Times New Roman" w:hAnsi="Times New Roman" w:cs="Times New Roman"/>
          <w:sz w:val="28"/>
          <w:szCs w:val="28"/>
        </w:rPr>
        <w:t xml:space="preserve"> рекомендации для </w:t>
      </w:r>
      <w:r w:rsidR="008426FE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по включению инвестиционного проекта в реестр и возможным формам муниципальной поддержки (далее - рекомендации) и передают</w:t>
      </w:r>
      <w:r w:rsidR="00FC44D3">
        <w:rPr>
          <w:rFonts w:ascii="Times New Roman" w:hAnsi="Times New Roman" w:cs="Times New Roman"/>
          <w:sz w:val="28"/>
          <w:szCs w:val="28"/>
        </w:rPr>
        <w:t>ся</w:t>
      </w:r>
      <w:r w:rsidRPr="00E851E3">
        <w:rPr>
          <w:rFonts w:ascii="Times New Roman" w:hAnsi="Times New Roman" w:cs="Times New Roman"/>
          <w:sz w:val="28"/>
          <w:szCs w:val="28"/>
        </w:rPr>
        <w:t xml:space="preserve"> подготовленные рекомендации и результаты оценки общей эффективности для рассмотрения на заседании </w:t>
      </w:r>
      <w:r w:rsidR="008426FE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>.</w:t>
      </w:r>
    </w:p>
    <w:bookmarkEnd w:id="45"/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8426FE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проходят в течение 20 дней после поступления рекомендаций и результатов оценки общей эффективности инвестиционного проекта.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106"/>
      <w:r w:rsidRPr="00E851E3">
        <w:rPr>
          <w:rFonts w:ascii="Times New Roman" w:hAnsi="Times New Roman" w:cs="Times New Roman"/>
          <w:sz w:val="28"/>
          <w:szCs w:val="28"/>
        </w:rPr>
        <w:t xml:space="preserve">3) </w:t>
      </w:r>
      <w:r w:rsidR="008426FE">
        <w:rPr>
          <w:rFonts w:ascii="Times New Roman" w:hAnsi="Times New Roman" w:cs="Times New Roman"/>
          <w:sz w:val="28"/>
          <w:szCs w:val="28"/>
        </w:rPr>
        <w:t>Комиссия</w:t>
      </w:r>
      <w:r w:rsidRPr="00E851E3">
        <w:rPr>
          <w:rFonts w:ascii="Times New Roman" w:hAnsi="Times New Roman" w:cs="Times New Roman"/>
          <w:sz w:val="28"/>
          <w:szCs w:val="28"/>
        </w:rPr>
        <w:t xml:space="preserve"> рассматривает инвестиционный проект по существу и на основе критериев оценки инвестиционных проектов, установленных </w:t>
      </w:r>
      <w:hyperlink w:anchor="sub_114" w:history="1">
        <w:r w:rsidRPr="00E851E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FC44D3">
          <w:rPr>
            <w:rFonts w:ascii="Times New Roman" w:hAnsi="Times New Roman" w:cs="Times New Roman"/>
            <w:sz w:val="28"/>
            <w:szCs w:val="28"/>
          </w:rPr>
          <w:t>1</w:t>
        </w:r>
        <w:r w:rsidR="00A0286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E851E3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рекомендаций и оценки его общей эффективности в день заседания принимает решение о включении инвестиционного проекта в реестр (или об отказе  включения инвестиционного проекта в реестр по основаниям, указанным в </w:t>
      </w:r>
      <w:hyperlink w:anchor="sub_132" w:history="1">
        <w:r w:rsidRPr="00E851E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FC44D3">
          <w:rPr>
            <w:rFonts w:ascii="Times New Roman" w:hAnsi="Times New Roman" w:cs="Times New Roman"/>
            <w:sz w:val="28"/>
            <w:szCs w:val="28"/>
          </w:rPr>
          <w:t>11</w:t>
        </w:r>
        <w:r w:rsidRPr="00FC44D3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E851E3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bookmarkEnd w:id="46"/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В отношении инвестиционных проектов, по которым принято решение о включении в реестр, </w:t>
      </w:r>
      <w:r w:rsidR="008426FE">
        <w:rPr>
          <w:rFonts w:ascii="Times New Roman" w:hAnsi="Times New Roman" w:cs="Times New Roman"/>
          <w:sz w:val="28"/>
          <w:szCs w:val="28"/>
        </w:rPr>
        <w:t>комиссия</w:t>
      </w:r>
      <w:r w:rsidRPr="00E851E3">
        <w:rPr>
          <w:rFonts w:ascii="Times New Roman" w:hAnsi="Times New Roman" w:cs="Times New Roman"/>
          <w:sz w:val="28"/>
          <w:szCs w:val="28"/>
        </w:rPr>
        <w:t xml:space="preserve"> определяет возможные формы муниципальной поддержки.</w:t>
      </w:r>
    </w:p>
    <w:p w:rsidR="00404DA8" w:rsidRPr="00E851E3" w:rsidRDefault="00404DA8" w:rsidP="00FC44D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О принятом </w:t>
      </w:r>
      <w:r w:rsidR="008426FE">
        <w:rPr>
          <w:rFonts w:ascii="Times New Roman" w:hAnsi="Times New Roman" w:cs="Times New Roman"/>
          <w:sz w:val="28"/>
          <w:szCs w:val="28"/>
        </w:rPr>
        <w:t>комиссией</w:t>
      </w:r>
      <w:r w:rsidR="00FC44D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 xml:space="preserve">решении </w:t>
      </w:r>
      <w:r w:rsidR="00FC44D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2BB2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 информирует инвестора письменно (заказным письмом с уведомлением о вручении либо лично под роспись) в течение 5 рабочих дней после принятия решения о включении инвестиционного проекта в реестр.</w:t>
      </w:r>
    </w:p>
    <w:p w:rsidR="00404DA8" w:rsidRPr="00E851E3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132"/>
      <w:r>
        <w:rPr>
          <w:rFonts w:ascii="Times New Roman" w:hAnsi="Times New Roman" w:cs="Times New Roman"/>
          <w:sz w:val="28"/>
          <w:szCs w:val="28"/>
        </w:rPr>
        <w:t>11</w:t>
      </w:r>
      <w:r w:rsidR="00404DA8" w:rsidRPr="00E851E3">
        <w:rPr>
          <w:rFonts w:ascii="Times New Roman" w:hAnsi="Times New Roman" w:cs="Times New Roman"/>
          <w:sz w:val="28"/>
          <w:szCs w:val="28"/>
        </w:rPr>
        <w:t>.2. Основаниями для отказа о включении инвестиционного проекта в реестр являются:</w:t>
      </w:r>
    </w:p>
    <w:bookmarkEnd w:id="47"/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1) представление инвестором инвестиционного проекта неполного пакета документов, предусмотренного соответственно </w:t>
      </w:r>
      <w:hyperlink w:anchor="sub_1311" w:history="1">
        <w:r w:rsidR="008C791E">
          <w:rPr>
            <w:rFonts w:ascii="Times New Roman" w:hAnsi="Times New Roman" w:cs="Times New Roman"/>
            <w:sz w:val="28"/>
            <w:szCs w:val="28"/>
          </w:rPr>
          <w:t>п.1)п.11</w:t>
        </w:r>
        <w:r w:rsidRPr="00E851E3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E851E3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2) среднее значение сумм по всем критериям в результате оценки инвестиционных проектов каждым членом </w:t>
      </w:r>
      <w:r w:rsidR="00FC44D3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>, менее 70 баллов;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3) отрицательное значение общей эффективности.</w:t>
      </w:r>
    </w:p>
    <w:p w:rsidR="00404DA8" w:rsidRPr="00E851E3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133"/>
      <w:r>
        <w:rPr>
          <w:rFonts w:ascii="Times New Roman" w:hAnsi="Times New Roman" w:cs="Times New Roman"/>
          <w:sz w:val="28"/>
          <w:szCs w:val="28"/>
        </w:rPr>
        <w:t>11</w:t>
      </w:r>
      <w:r w:rsidR="00404DA8" w:rsidRPr="00E851E3">
        <w:rPr>
          <w:rFonts w:ascii="Times New Roman" w:hAnsi="Times New Roman" w:cs="Times New Roman"/>
          <w:sz w:val="28"/>
          <w:szCs w:val="28"/>
        </w:rPr>
        <w:t>.3. Порядок принятия решения о предоставлении муниципальной поддержки: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1331"/>
      <w:bookmarkEnd w:id="48"/>
      <w:r w:rsidRPr="00E851E3">
        <w:rPr>
          <w:rFonts w:ascii="Times New Roman" w:hAnsi="Times New Roman" w:cs="Times New Roman"/>
          <w:sz w:val="28"/>
          <w:szCs w:val="28"/>
        </w:rPr>
        <w:t xml:space="preserve">1) Инвестор инвестиционного проекта, включенного в реестр, после принятия </w:t>
      </w:r>
      <w:r w:rsidR="00907321">
        <w:rPr>
          <w:rFonts w:ascii="Times New Roman" w:hAnsi="Times New Roman" w:cs="Times New Roman"/>
          <w:sz w:val="28"/>
          <w:szCs w:val="28"/>
        </w:rPr>
        <w:t>комиссией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решения о включении инвестиционного проекта в реестр направляет в </w:t>
      </w:r>
      <w:r w:rsidR="0090732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CE7BDA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определенных </w:t>
      </w:r>
      <w:r w:rsidR="00907321">
        <w:rPr>
          <w:rFonts w:ascii="Times New Roman" w:hAnsi="Times New Roman" w:cs="Times New Roman"/>
          <w:sz w:val="28"/>
          <w:szCs w:val="28"/>
        </w:rPr>
        <w:t>комиссией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форм муниципальной поддержки и пакет документов, определяемый муниципальным </w:t>
      </w:r>
      <w:r w:rsidRPr="00E851E3">
        <w:rPr>
          <w:rFonts w:ascii="Times New Roman" w:hAnsi="Times New Roman" w:cs="Times New Roman"/>
          <w:sz w:val="28"/>
          <w:szCs w:val="28"/>
        </w:rPr>
        <w:lastRenderedPageBreak/>
        <w:t xml:space="preserve">правовым актом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, регулирующим порядок предоставления соответствующей формы муниципальной поддержки.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5"/>
      <w:bookmarkEnd w:id="49"/>
      <w:r w:rsidRPr="00E851E3">
        <w:rPr>
          <w:rFonts w:ascii="Times New Roman" w:hAnsi="Times New Roman" w:cs="Times New Roman"/>
          <w:sz w:val="28"/>
          <w:szCs w:val="28"/>
        </w:rPr>
        <w:t xml:space="preserve">Заявление о предоставлении определенных </w:t>
      </w:r>
      <w:r w:rsidR="00907321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E851E3">
        <w:rPr>
          <w:rFonts w:ascii="Times New Roman" w:hAnsi="Times New Roman" w:cs="Times New Roman"/>
          <w:sz w:val="28"/>
          <w:szCs w:val="28"/>
        </w:rPr>
        <w:t xml:space="preserve">форм муниципальной поддержки регистрируется </w:t>
      </w:r>
      <w:r w:rsidR="0090732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в день поступления  в специальном журнале регистрации.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332"/>
      <w:bookmarkEnd w:id="50"/>
      <w:r w:rsidRPr="00E851E3">
        <w:rPr>
          <w:rFonts w:ascii="Times New Roman" w:hAnsi="Times New Roman" w:cs="Times New Roman"/>
          <w:sz w:val="28"/>
          <w:szCs w:val="28"/>
        </w:rPr>
        <w:t xml:space="preserve">2) </w:t>
      </w:r>
      <w:r w:rsidR="009073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7BDA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поступления заявления о предоставлении определенных </w:t>
      </w:r>
      <w:r w:rsidR="00907321">
        <w:rPr>
          <w:rFonts w:ascii="Times New Roman" w:hAnsi="Times New Roman" w:cs="Times New Roman"/>
          <w:sz w:val="28"/>
          <w:szCs w:val="28"/>
        </w:rPr>
        <w:t>комиссией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форм муниципальной поддержки и пакета документов, определяемого муниципальным правовым актом </w:t>
      </w:r>
      <w:r w:rsidR="00EB2BB2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, регулирующим порядок предоставления соответствующей формы муниципальной поддержки, проверяет соответствие инвестора требованиям, устанавливаемым муниципальным правовым актом </w:t>
      </w:r>
      <w:r w:rsidR="00EB2BB2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 xml:space="preserve">, регулирующим порядок предоставления соответствующей формы муниципальной поддержки, подготавливает информацию для </w:t>
      </w:r>
      <w:r w:rsidR="00907321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о соответствии либо несоответствии инвестора указанным требованиям и передает указанную информацию и документы для рассмотрения на заседании </w:t>
      </w:r>
      <w:r w:rsidR="00907321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>.</w:t>
      </w:r>
    </w:p>
    <w:bookmarkEnd w:id="51"/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907321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проходят в течение 20 дней после поступления информации и документов.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7"/>
      <w:r w:rsidRPr="00E851E3">
        <w:rPr>
          <w:rFonts w:ascii="Times New Roman" w:hAnsi="Times New Roman" w:cs="Times New Roman"/>
          <w:sz w:val="28"/>
          <w:szCs w:val="28"/>
        </w:rPr>
        <w:t xml:space="preserve">3) Решение о предоставлении (об отказе в предоставлении) муниципальной поддержки принимается </w:t>
      </w:r>
      <w:r w:rsidR="00907321">
        <w:rPr>
          <w:rFonts w:ascii="Times New Roman" w:hAnsi="Times New Roman" w:cs="Times New Roman"/>
          <w:sz w:val="28"/>
          <w:szCs w:val="28"/>
        </w:rPr>
        <w:t>комиссией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в день заседания.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3332"/>
      <w:bookmarkEnd w:id="52"/>
      <w:r w:rsidRPr="00E851E3">
        <w:rPr>
          <w:rFonts w:ascii="Times New Roman" w:hAnsi="Times New Roman" w:cs="Times New Roman"/>
          <w:sz w:val="28"/>
          <w:szCs w:val="28"/>
        </w:rPr>
        <w:t xml:space="preserve">О принятом </w:t>
      </w:r>
      <w:r w:rsidR="00907321">
        <w:rPr>
          <w:rFonts w:ascii="Times New Roman" w:hAnsi="Times New Roman" w:cs="Times New Roman"/>
          <w:sz w:val="28"/>
          <w:szCs w:val="28"/>
        </w:rPr>
        <w:t>комиссией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решении </w:t>
      </w:r>
      <w:r w:rsidR="009073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2BB2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EB2BB2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 xml:space="preserve">информирует инвестора письменно (заказным письмом с уведомлением о вручении либо лично под роспись) в течение 5 рабочих дней после принятия решения о предоставлении муниципальной поддержки. В случае принятия </w:t>
      </w:r>
      <w:r w:rsidR="00907321">
        <w:rPr>
          <w:rFonts w:ascii="Times New Roman" w:hAnsi="Times New Roman" w:cs="Times New Roman"/>
          <w:sz w:val="28"/>
          <w:szCs w:val="28"/>
        </w:rPr>
        <w:t>комиссией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муниципальной поддержки в письменном ответе инвестору приводится обоснование причин отказа в предоставлении муниципальной поддержки (об отказе в предоставлении).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108"/>
      <w:bookmarkEnd w:id="53"/>
      <w:r w:rsidRPr="00E851E3">
        <w:rPr>
          <w:rFonts w:ascii="Times New Roman" w:hAnsi="Times New Roman" w:cs="Times New Roman"/>
          <w:sz w:val="28"/>
          <w:szCs w:val="28"/>
        </w:rPr>
        <w:t xml:space="preserve">4) </w:t>
      </w:r>
      <w:r w:rsidR="009073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B2BB2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EB2BB2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 xml:space="preserve">в течение 10 рабочих дней после принятия </w:t>
      </w:r>
      <w:r w:rsidR="00907321">
        <w:rPr>
          <w:rFonts w:ascii="Times New Roman" w:hAnsi="Times New Roman" w:cs="Times New Roman"/>
          <w:sz w:val="28"/>
          <w:szCs w:val="28"/>
        </w:rPr>
        <w:t>комиссией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 решения о предоставлении муниципальной поддержки готовит муниципальный правовой акт </w:t>
      </w:r>
      <w:r w:rsidR="00EB2BB2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EB2BB2" w:rsidRPr="00E851E3">
        <w:rPr>
          <w:rFonts w:ascii="Times New Roman" w:hAnsi="Times New Roman" w:cs="Times New Roman"/>
          <w:sz w:val="28"/>
          <w:szCs w:val="28"/>
        </w:rPr>
        <w:t xml:space="preserve"> </w:t>
      </w:r>
      <w:r w:rsidRPr="00E851E3">
        <w:rPr>
          <w:rFonts w:ascii="Times New Roman" w:hAnsi="Times New Roman" w:cs="Times New Roman"/>
          <w:sz w:val="28"/>
          <w:szCs w:val="28"/>
        </w:rPr>
        <w:t>о предоставлении муниципальной поддержки.</w:t>
      </w:r>
    </w:p>
    <w:p w:rsidR="00404DA8" w:rsidRPr="00E851E3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134"/>
      <w:bookmarkEnd w:id="54"/>
      <w:r>
        <w:rPr>
          <w:rFonts w:ascii="Times New Roman" w:hAnsi="Times New Roman" w:cs="Times New Roman"/>
          <w:sz w:val="28"/>
          <w:szCs w:val="28"/>
        </w:rPr>
        <w:t>11</w:t>
      </w:r>
      <w:r w:rsidR="00404DA8" w:rsidRPr="00E851E3">
        <w:rPr>
          <w:rFonts w:ascii="Times New Roman" w:hAnsi="Times New Roman" w:cs="Times New Roman"/>
          <w:sz w:val="28"/>
          <w:szCs w:val="28"/>
        </w:rPr>
        <w:t xml:space="preserve">.4. Основания для отказа в предоставлении муниципальной поддержки определяются муниципальным правовым актом </w:t>
      </w:r>
      <w:r w:rsidR="00EB2BB2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="00404DA8" w:rsidRPr="00E851E3">
        <w:rPr>
          <w:rFonts w:ascii="Times New Roman" w:hAnsi="Times New Roman" w:cs="Times New Roman"/>
          <w:sz w:val="28"/>
          <w:szCs w:val="28"/>
        </w:rPr>
        <w:t>, регулирующим порядок предоставления соответствующей формы муниципальной поддержки.</w:t>
      </w:r>
    </w:p>
    <w:p w:rsidR="00404DA8" w:rsidRPr="00E851E3" w:rsidRDefault="00FC44D3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114"/>
      <w:bookmarkEnd w:id="55"/>
      <w:r>
        <w:rPr>
          <w:rFonts w:ascii="Times New Roman" w:hAnsi="Times New Roman" w:cs="Times New Roman"/>
          <w:sz w:val="28"/>
          <w:szCs w:val="28"/>
        </w:rPr>
        <w:t>12</w:t>
      </w:r>
      <w:r w:rsidR="00404DA8" w:rsidRPr="00E851E3">
        <w:rPr>
          <w:rFonts w:ascii="Times New Roman" w:hAnsi="Times New Roman" w:cs="Times New Roman"/>
          <w:sz w:val="28"/>
          <w:szCs w:val="28"/>
        </w:rPr>
        <w:t xml:space="preserve">. Основными критериями оценки инвестиционных проектов для принятия </w:t>
      </w:r>
      <w:r w:rsidR="00907321">
        <w:rPr>
          <w:rFonts w:ascii="Times New Roman" w:hAnsi="Times New Roman" w:cs="Times New Roman"/>
          <w:sz w:val="28"/>
          <w:szCs w:val="28"/>
        </w:rPr>
        <w:t>комиссией</w:t>
      </w:r>
      <w:r w:rsidR="00404DA8" w:rsidRPr="00E851E3">
        <w:rPr>
          <w:rFonts w:ascii="Times New Roman" w:hAnsi="Times New Roman" w:cs="Times New Roman"/>
          <w:sz w:val="28"/>
          <w:szCs w:val="28"/>
        </w:rPr>
        <w:t xml:space="preserve">  решения о включении инвестиционного проекта в реестр являются:</w:t>
      </w:r>
    </w:p>
    <w:bookmarkEnd w:id="56"/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качество подготовки инвестиционного проекта;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- актуальность и практическая значимость указанных в инвестиционном проекте цели(ей) и задач для </w:t>
      </w:r>
      <w:r w:rsidR="00EB2BB2">
        <w:rPr>
          <w:rFonts w:ascii="Times New Roman" w:hAnsi="Times New Roman" w:cs="Times New Roman"/>
          <w:sz w:val="28"/>
          <w:szCs w:val="28"/>
        </w:rPr>
        <w:t>Филипповского сельсовета Октябрьского района Курской области</w:t>
      </w:r>
      <w:r w:rsidRPr="00E851E3">
        <w:rPr>
          <w:rFonts w:ascii="Times New Roman" w:hAnsi="Times New Roman" w:cs="Times New Roman"/>
          <w:sz w:val="28"/>
          <w:szCs w:val="28"/>
        </w:rPr>
        <w:t>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lastRenderedPageBreak/>
        <w:t>- уровень компетентности участников инвестиционного проекта;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реальность достижения поставленных инвестиционным проектом задач в установленные сроки;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возможность привлечения внебюджетных средств для реализации инвестиционного проекта;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высокая конкурентоспособность планируемых к выпуску товаров (работ, услуг).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При рассмотрении инвестиционного проекта члены </w:t>
      </w:r>
      <w:r w:rsidR="00907321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оценивают его в соответствии со значениями показателей критериев оценки инвестиционных проектов для включения в реестр согласно </w:t>
      </w:r>
      <w:hyperlink w:anchor="sub_999103" w:history="1">
        <w:r w:rsidRPr="00E851E3">
          <w:rPr>
            <w:rFonts w:ascii="Times New Roman" w:hAnsi="Times New Roman" w:cs="Times New Roman"/>
            <w:sz w:val="28"/>
            <w:szCs w:val="28"/>
          </w:rPr>
          <w:t xml:space="preserve">Приложению N </w:t>
        </w:r>
        <w:r w:rsidR="00907321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E851E3">
        <w:rPr>
          <w:rFonts w:ascii="Times New Roman" w:hAnsi="Times New Roman" w:cs="Times New Roman"/>
          <w:sz w:val="28"/>
          <w:szCs w:val="28"/>
        </w:rPr>
        <w:t xml:space="preserve"> к настоящему Положению, при этом значение показателя критерия варьируется от 0 до максимального установленного значения в баллах.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В случае несоответствия инвестиционного проекта всем показателям рассматриваемого критерия инвестиционному проекту по данному критерию присваивается 0 баллов.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Решение о включении инвестиционного проекта в реестр принимается только в отношении инвестиционных проектов, получивших среднее значение сумм по всем критериям, в результате оценки инвестиционных проектов каждым членом </w:t>
      </w:r>
      <w:r w:rsidR="00907321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>, в размере 70 и более баллов, и имеющих положительное значение общей эффективности.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Проект, получивший максимальное количество баллов, признается приоритетным для оказания поддержки.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В случае равенства баллов по нескольким рассматриваемым инвестиционным проектам приоритетным признается проект, получивший большее значение общей эффективности.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16"/>
      <w:r w:rsidRPr="00E851E3">
        <w:rPr>
          <w:rFonts w:ascii="Times New Roman" w:hAnsi="Times New Roman" w:cs="Times New Roman"/>
          <w:sz w:val="28"/>
          <w:szCs w:val="28"/>
        </w:rPr>
        <w:t>1</w:t>
      </w:r>
      <w:r w:rsidR="00A02864">
        <w:rPr>
          <w:rFonts w:ascii="Times New Roman" w:hAnsi="Times New Roman" w:cs="Times New Roman"/>
          <w:sz w:val="28"/>
          <w:szCs w:val="28"/>
        </w:rPr>
        <w:t>3</w:t>
      </w:r>
      <w:r w:rsidRPr="00E851E3">
        <w:rPr>
          <w:rFonts w:ascii="Times New Roman" w:hAnsi="Times New Roman" w:cs="Times New Roman"/>
          <w:sz w:val="28"/>
          <w:szCs w:val="28"/>
        </w:rPr>
        <w:t xml:space="preserve">. Решение о досрочном прекращении реализации или изменении инвестиционного проекта, включенного в реестр, принимается </w:t>
      </w:r>
      <w:r w:rsidR="00907321">
        <w:rPr>
          <w:rFonts w:ascii="Times New Roman" w:hAnsi="Times New Roman" w:cs="Times New Roman"/>
          <w:sz w:val="28"/>
          <w:szCs w:val="28"/>
        </w:rPr>
        <w:t>комиссией</w:t>
      </w:r>
      <w:r w:rsidRPr="00E851E3">
        <w:rPr>
          <w:rFonts w:ascii="Times New Roman" w:hAnsi="Times New Roman" w:cs="Times New Roman"/>
          <w:sz w:val="28"/>
          <w:szCs w:val="28"/>
        </w:rPr>
        <w:t xml:space="preserve"> по представлению Кураторов проекта в случаях, если:</w:t>
      </w:r>
    </w:p>
    <w:bookmarkEnd w:id="57"/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установлены факты нецелевого использования (неиспользования) выделенных бюджетных средств;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при осуществлении мониторинга хода реализации инвестиционного проекта выявлены недостоверные сведения об инвестиционном проекте;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уменьшены объемы софинансирования по сравнению с ранее запланированными объемами, приводящие к недостижению целей инвестиционного проекта;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в отношении инвестора проводятся процедуры банкротства или ликвидации;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инвестором более двух раз в период реализации инвестиционного проекта допущена неуплата налогов, сборов в федеральный, областной и (или) местный бюджеты;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систематически не выполняются требования контролирующих и надзорных органов об устранении выявленных нарушений законодательства Российской Федерации, а также утвержденных в установленном порядке стандартов (норм и правил), связанных с реализацией инвестиционного проекта;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lastRenderedPageBreak/>
        <w:t>- реализация инвестиционного проекта идет с отклонением более 30% от его параметров, включая показатель общей эффективности, на основе оценки которых принималось решение об оказании муниципальной поддержки;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>- инвестор не соблюдает своих обязательств по реализации инвестиционного проекта, предусмотренных договором.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851E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07321">
        <w:rPr>
          <w:rFonts w:ascii="Times New Roman" w:hAnsi="Times New Roman" w:cs="Times New Roman"/>
          <w:sz w:val="28"/>
          <w:szCs w:val="28"/>
        </w:rPr>
        <w:t>комиссии</w:t>
      </w:r>
      <w:r w:rsidRPr="00E851E3">
        <w:rPr>
          <w:rFonts w:ascii="Times New Roman" w:hAnsi="Times New Roman" w:cs="Times New Roman"/>
          <w:sz w:val="28"/>
          <w:szCs w:val="28"/>
        </w:rPr>
        <w:t xml:space="preserve"> является основанием для расторжения договора.</w:t>
      </w:r>
    </w:p>
    <w:p w:rsidR="00404DA8" w:rsidRPr="00E851E3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Default="00907321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7321" w:rsidRPr="0005741D" w:rsidRDefault="00907321" w:rsidP="008C7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B2BB2" w:rsidRDefault="00EB2BB2">
      <w:r>
        <w:br w:type="page"/>
      </w:r>
    </w:p>
    <w:tbl>
      <w:tblPr>
        <w:tblW w:w="0" w:type="auto"/>
        <w:tblInd w:w="4644" w:type="dxa"/>
        <w:tblLook w:val="0000"/>
      </w:tblPr>
      <w:tblGrid>
        <w:gridCol w:w="4863"/>
      </w:tblGrid>
      <w:tr w:rsidR="00404DA8" w:rsidTr="00E851E3">
        <w:trPr>
          <w:trHeight w:val="1005"/>
        </w:trPr>
        <w:tc>
          <w:tcPr>
            <w:tcW w:w="4863" w:type="dxa"/>
          </w:tcPr>
          <w:p w:rsidR="00404DA8" w:rsidRPr="008A2E4C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Приложение N 1</w:t>
            </w:r>
          </w:p>
          <w:p w:rsidR="00A02864" w:rsidRPr="008A2E4C" w:rsidRDefault="00404DA8" w:rsidP="00EB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E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hyperlink w:anchor="sub_9991" w:history="1">
              <w:r w:rsidRPr="008A2E4C">
                <w:rPr>
                  <w:rFonts w:ascii="Times New Roman" w:hAnsi="Times New Roman" w:cs="Times New Roman"/>
                  <w:sz w:val="24"/>
                  <w:szCs w:val="24"/>
                </w:rPr>
                <w:t>Основным положениям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A2E4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E4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поддержки инвестиционной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в </w:t>
            </w:r>
            <w:r w:rsidR="00EB2BB2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Филипповском сельсовете Октябрьского района Курской области</w:t>
            </w:r>
          </w:p>
          <w:p w:rsidR="00404DA8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04DA8" w:rsidRPr="0005741D" w:rsidRDefault="00404DA8" w:rsidP="00EB2B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8A2E4C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E4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04DA8" w:rsidRPr="008A2E4C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E4C">
        <w:rPr>
          <w:rFonts w:ascii="Times New Roman" w:hAnsi="Times New Roman" w:cs="Times New Roman"/>
          <w:b/>
          <w:bCs/>
          <w:sz w:val="24"/>
          <w:szCs w:val="24"/>
        </w:rPr>
        <w:t>о включении инвестиционного проекта</w:t>
      </w:r>
    </w:p>
    <w:p w:rsidR="00404DA8" w:rsidRPr="008A2E4C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E4C">
        <w:rPr>
          <w:rFonts w:ascii="Times New Roman" w:hAnsi="Times New Roman" w:cs="Times New Roman"/>
          <w:b/>
          <w:bCs/>
          <w:sz w:val="24"/>
          <w:szCs w:val="24"/>
        </w:rPr>
        <w:t>в реестр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инвестиционных проектов </w:t>
      </w:r>
      <w:r w:rsidR="00EB2BB2">
        <w:rPr>
          <w:rFonts w:ascii="Times New Roman" w:hAnsi="Times New Roman" w:cs="Times New Roman"/>
          <w:b/>
          <w:bCs/>
          <w:sz w:val="24"/>
          <w:szCs w:val="24"/>
        </w:rPr>
        <w:t>Филипповского сельсовета Октябрьского района Курской области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Прошу включить_____________________________________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04DA8" w:rsidRPr="008C791E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791E">
        <w:rPr>
          <w:rFonts w:ascii="Times New Roman" w:hAnsi="Times New Roman" w:cs="Times New Roman"/>
          <w:sz w:val="20"/>
          <w:szCs w:val="20"/>
        </w:rPr>
        <w:t>(полное наименование инвестора)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в реестр инвести</w:t>
      </w:r>
      <w:r>
        <w:rPr>
          <w:rFonts w:ascii="Times New Roman" w:hAnsi="Times New Roman" w:cs="Times New Roman"/>
          <w:sz w:val="24"/>
          <w:szCs w:val="24"/>
        </w:rPr>
        <w:t xml:space="preserve">ционных проектов </w:t>
      </w:r>
      <w:r w:rsidR="00EB2BB2">
        <w:rPr>
          <w:rFonts w:ascii="Times New Roman" w:hAnsi="Times New Roman" w:cs="Times New Roman"/>
          <w:bCs/>
          <w:sz w:val="24"/>
          <w:szCs w:val="24"/>
        </w:rPr>
        <w:t>Филипповского сельсовета Октябрьского района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Сведения об инвесторе:</w:t>
      </w:r>
    </w:p>
    <w:p w:rsidR="00404DA8" w:rsidRPr="009A42B4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42B4">
        <w:rPr>
          <w:rFonts w:ascii="Times New Roman" w:hAnsi="Times New Roman" w:cs="Times New Roman"/>
          <w:sz w:val="24"/>
          <w:szCs w:val="24"/>
          <w:u w:val="single"/>
        </w:rPr>
        <w:t>Для юридических лиц: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1. Организация зарегистрирована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02864"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__________</w:t>
      </w:r>
    </w:p>
    <w:p w:rsidR="00404DA8" w:rsidRPr="00A02864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02864">
        <w:rPr>
          <w:rFonts w:ascii="Times New Roman" w:hAnsi="Times New Roman" w:cs="Times New Roman"/>
          <w:sz w:val="20"/>
          <w:szCs w:val="20"/>
        </w:rPr>
        <w:t>(наименование зарегистрировавшего органа)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02864"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____</w:t>
      </w:r>
    </w:p>
    <w:p w:rsidR="00404DA8" w:rsidRPr="0005741D" w:rsidRDefault="00A02864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от "__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741D">
        <w:rPr>
          <w:rFonts w:ascii="Times New Roman" w:hAnsi="Times New Roman" w:cs="Times New Roman"/>
          <w:sz w:val="24"/>
          <w:szCs w:val="24"/>
        </w:rPr>
        <w:t>_" _____________________ г. рег N _______________________________</w:t>
      </w:r>
      <w:r w:rsidR="00A0286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98"/>
      </w:tblGrid>
      <w:tr w:rsidR="00A02864" w:rsidRPr="0005741D" w:rsidTr="00A02864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A02864" w:rsidRDefault="00A02864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2. Юридический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организации_____________________________________________</w:t>
            </w:r>
          </w:p>
          <w:p w:rsidR="00A02864" w:rsidRPr="00A02864" w:rsidRDefault="00A02864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86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(почтовый индекс, адрес)</w:t>
            </w:r>
          </w:p>
        </w:tc>
      </w:tr>
    </w:tbl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A0286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тел _______________________________ факс 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р/с _______________________________ в банке 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C791E"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__</w:t>
      </w:r>
    </w:p>
    <w:p w:rsidR="00404DA8" w:rsidRPr="0005741D" w:rsidRDefault="00FD5C3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04DA8" w:rsidRPr="009A42B4">
          <w:rPr>
            <w:rFonts w:ascii="Times New Roman" w:hAnsi="Times New Roman" w:cs="Times New Roman"/>
            <w:sz w:val="24"/>
            <w:szCs w:val="24"/>
          </w:rPr>
          <w:t>БИК</w:t>
        </w:r>
      </w:hyperlink>
      <w:r w:rsidR="00404DA8" w:rsidRPr="0005741D">
        <w:rPr>
          <w:rFonts w:ascii="Times New Roman" w:hAnsi="Times New Roman" w:cs="Times New Roman"/>
          <w:sz w:val="24"/>
          <w:szCs w:val="24"/>
        </w:rPr>
        <w:t xml:space="preserve"> _____________ кор. сч. _______________ ИНН ______________________</w:t>
      </w:r>
      <w:r w:rsidR="00404DA8">
        <w:rPr>
          <w:rFonts w:ascii="Times New Roman" w:hAnsi="Times New Roman" w:cs="Times New Roman"/>
          <w:sz w:val="24"/>
          <w:szCs w:val="24"/>
        </w:rPr>
        <w:t>__</w:t>
      </w:r>
      <w:r w:rsidR="00404DA8" w:rsidRPr="0005741D">
        <w:rPr>
          <w:rFonts w:ascii="Times New Roman" w:hAnsi="Times New Roman" w:cs="Times New Roman"/>
          <w:sz w:val="24"/>
          <w:szCs w:val="24"/>
        </w:rPr>
        <w:t>___</w:t>
      </w:r>
      <w:r w:rsidR="008C791E">
        <w:rPr>
          <w:rFonts w:ascii="Times New Roman" w:hAnsi="Times New Roman" w:cs="Times New Roman"/>
          <w:sz w:val="24"/>
          <w:szCs w:val="24"/>
        </w:rPr>
        <w:t>____</w:t>
      </w:r>
      <w:r w:rsidR="00404DA8" w:rsidRPr="0005741D">
        <w:rPr>
          <w:rFonts w:ascii="Times New Roman" w:hAnsi="Times New Roman" w:cs="Times New Roman"/>
          <w:sz w:val="24"/>
          <w:szCs w:val="24"/>
        </w:rPr>
        <w:t>_</w:t>
      </w:r>
    </w:p>
    <w:tbl>
      <w:tblPr>
        <w:tblW w:w="159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  <w:gridCol w:w="6279"/>
      </w:tblGrid>
      <w:tr w:rsidR="00404DA8" w:rsidRPr="0005741D" w:rsidTr="00A0286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05741D" w:rsidRDefault="00404DA8" w:rsidP="00A02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 xml:space="preserve">3. Фактический адрес </w:t>
            </w:r>
            <w:r w:rsidR="00A02864" w:rsidRPr="0005741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A0286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05741D" w:rsidRDefault="00404DA8" w:rsidP="00A02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8" w:rsidRPr="0005741D" w:rsidTr="00A0286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8C791E" w:rsidRDefault="008C791E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404DA8" w:rsidRPr="008C791E">
              <w:rPr>
                <w:rFonts w:ascii="Times New Roman" w:hAnsi="Times New Roman" w:cs="Times New Roman"/>
                <w:sz w:val="20"/>
                <w:szCs w:val="20"/>
              </w:rPr>
              <w:t>(почтовый индекс, адрес)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</w:t>
      </w:r>
      <w:r w:rsidR="008C791E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05741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____</w:t>
      </w: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тел _______________________________ факс 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04DA8" w:rsidRPr="009A42B4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A42B4">
        <w:rPr>
          <w:rFonts w:ascii="Times New Roman" w:hAnsi="Times New Roman" w:cs="Times New Roman"/>
          <w:sz w:val="24"/>
          <w:szCs w:val="24"/>
          <w:u w:val="single"/>
        </w:rPr>
        <w:t>Для индивидуальных предпринимателей: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8C791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5741D">
        <w:rPr>
          <w:rFonts w:ascii="Times New Roman" w:hAnsi="Times New Roman" w:cs="Times New Roman"/>
          <w:sz w:val="24"/>
          <w:szCs w:val="24"/>
        </w:rPr>
        <w:t>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2. Место жительства: __________________________________________________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3. Основной регистрационный номер индивидуального предпринимателя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</w:t>
      </w:r>
      <w:r w:rsidRPr="0005741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4. Дата регистрации _____________________________________________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</w:t>
      </w:r>
      <w:r w:rsidRPr="0005741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5. Адрес офиса (если есть) _______________________________________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</w:t>
      </w:r>
      <w:r w:rsidRPr="0005741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</w:t>
      </w:r>
      <w:r w:rsidRPr="0005741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6. Банковские реквизиты (если есть): 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</w:t>
      </w:r>
      <w:r w:rsidRPr="00057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</w:t>
      </w:r>
      <w:r w:rsidRPr="0005741D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ИНН: ____________________________________________________________</w:t>
      </w:r>
      <w:r w:rsidR="008C791E"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Подпись __________________(___________________)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8C791E" w:rsidRPr="008A2E4C" w:rsidRDefault="008C791E" w:rsidP="008C791E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Приложение N 2</w:t>
      </w:r>
    </w:p>
    <w:p w:rsidR="008C791E" w:rsidRDefault="008C791E" w:rsidP="008C7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Pr="008A2E4C">
        <w:rPr>
          <w:rFonts w:ascii="Times New Roman" w:hAnsi="Times New Roman" w:cs="Times New Roman"/>
          <w:bCs/>
          <w:sz w:val="24"/>
          <w:szCs w:val="24"/>
        </w:rPr>
        <w:t xml:space="preserve">к </w:t>
      </w:r>
      <w:hyperlink w:anchor="sub_9991" w:history="1">
        <w:r w:rsidRPr="008A2E4C">
          <w:rPr>
            <w:rFonts w:ascii="Times New Roman" w:hAnsi="Times New Roman" w:cs="Times New Roman"/>
            <w:sz w:val="24"/>
            <w:szCs w:val="24"/>
          </w:rPr>
          <w:t>Основным положениям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2E4C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91E" w:rsidRDefault="008C791E" w:rsidP="008C79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E4C">
        <w:rPr>
          <w:rFonts w:ascii="Times New Roman" w:hAnsi="Times New Roman" w:cs="Times New Roman"/>
          <w:bCs/>
          <w:sz w:val="24"/>
          <w:szCs w:val="24"/>
        </w:rPr>
        <w:t>муниципальной поддержки инвестиционной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4DA8" w:rsidRDefault="008C791E" w:rsidP="00EB2BB2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деятельности в </w:t>
      </w:r>
      <w:r w:rsidR="00EB2BB2">
        <w:rPr>
          <w:rFonts w:ascii="Times New Roman" w:hAnsi="Times New Roman" w:cs="Times New Roman"/>
          <w:bCs/>
          <w:sz w:val="24"/>
          <w:szCs w:val="24"/>
        </w:rPr>
        <w:t>Филипповском сельсовете Октябрьского района Курской области</w:t>
      </w: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4DA8" w:rsidRPr="00A742DC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DC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404DA8" w:rsidRPr="00A742DC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DC">
        <w:rPr>
          <w:rFonts w:ascii="Times New Roman" w:hAnsi="Times New Roman" w:cs="Times New Roman"/>
          <w:b/>
          <w:bCs/>
          <w:sz w:val="24"/>
          <w:szCs w:val="24"/>
        </w:rPr>
        <w:t>инвестиционного проекта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Информация об инвестиционном проекте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1. Название проекта: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2. Цели проекта (нужное отметить):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создание нового производства;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расширение действующего производства;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техническое переоснащение;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другое (указать)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3. Характеристика проекта (краткое содержание проекта):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4. Направления использования инвестиций (нужное отметить):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исследования и разработки;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строительство;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приобретение оборудования;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приобретение материалов;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приобретение недвижимости;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пополнение оборотных средств;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другое (указать)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5. Срок реализации проекта: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6. Количество рабочих мест, планируемых к созданию в результате реализации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lastRenderedPageBreak/>
        <w:t>проекта: 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7. Стадия проработки проекта (нужное отметить):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бизнес-идея;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бизнес-план;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инвестиционное предложение;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техническая документация;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41D">
        <w:rPr>
          <w:rFonts w:ascii="Times New Roman" w:hAnsi="Times New Roman" w:cs="Times New Roman"/>
          <w:sz w:val="24"/>
          <w:szCs w:val="24"/>
        </w:rPr>
        <w:t>необходимые разрешительные документы (лицензия, патент и т.п.)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Информация о продукции (услугах)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8. Наименование продукции (услуг):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9. Назначение и основные технические характеристики продукции (услуг):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10. Характеристика новизны продукции (услуг) (нужное подчеркнуть):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принципиально новая;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новый дизайн;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741D">
        <w:rPr>
          <w:rFonts w:ascii="Times New Roman" w:hAnsi="Times New Roman" w:cs="Times New Roman"/>
          <w:sz w:val="24"/>
          <w:szCs w:val="24"/>
        </w:rPr>
        <w:t>модернизация известной конструкции;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аналог выпускаемой продукции;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аналог зарубежного изделия;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сборка из зарубежных комплектующих.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11. Рынки сбыта: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Финансово-экономические показатели проекта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12. Общая стоимость: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5741D">
        <w:rPr>
          <w:rFonts w:ascii="Times New Roman" w:hAnsi="Times New Roman" w:cs="Times New Roman"/>
          <w:sz w:val="24"/>
          <w:szCs w:val="24"/>
        </w:rPr>
        <w:t>__ рублей.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13. Срок окупаемости: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741D">
        <w:rPr>
          <w:rFonts w:ascii="Times New Roman" w:hAnsi="Times New Roman" w:cs="Times New Roman"/>
          <w:sz w:val="24"/>
          <w:szCs w:val="24"/>
        </w:rPr>
        <w:t>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14. Финансовое обеспечение: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собственные средства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___ рублей;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- привлеченные средства 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_______ рублей.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15. Требуемый объем инвестиций: 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_____ рублей.</w:t>
      </w: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Предложения инвестору (соинвестору)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16. Привлекательность инвестиционного проекта: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17. Форма возможного участия инвестора (соинвестора):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18. Срок возврата инвестиций: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5741D">
        <w:rPr>
          <w:rFonts w:ascii="Times New Roman" w:hAnsi="Times New Roman" w:cs="Times New Roman"/>
          <w:sz w:val="24"/>
          <w:szCs w:val="24"/>
        </w:rPr>
        <w:t>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19. Обеспечение возврата инвестиций: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Информация об организации (индивидуальном предпринимателе)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20. Организационно-правовая форма: 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741D">
        <w:rPr>
          <w:rFonts w:ascii="Times New Roman" w:hAnsi="Times New Roman" w:cs="Times New Roman"/>
          <w:sz w:val="24"/>
          <w:szCs w:val="24"/>
        </w:rPr>
        <w:t>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21. Полное и сокращенное наименование: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22. Форма собственности: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741D">
        <w:rPr>
          <w:rFonts w:ascii="Times New Roman" w:hAnsi="Times New Roman" w:cs="Times New Roman"/>
          <w:sz w:val="24"/>
          <w:szCs w:val="24"/>
        </w:rPr>
        <w:t>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23. Год основания: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05741D">
        <w:rPr>
          <w:rFonts w:ascii="Times New Roman" w:hAnsi="Times New Roman" w:cs="Times New Roman"/>
          <w:sz w:val="24"/>
          <w:szCs w:val="24"/>
        </w:rPr>
        <w:t>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24. Численность работающих: 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05741D">
        <w:rPr>
          <w:rFonts w:ascii="Times New Roman" w:hAnsi="Times New Roman" w:cs="Times New Roman"/>
          <w:sz w:val="24"/>
          <w:szCs w:val="24"/>
        </w:rPr>
        <w:t>_ человек.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25. Сфера и продолжительность деятельности в этой сфере: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5741D">
        <w:rPr>
          <w:rFonts w:ascii="Times New Roman" w:hAnsi="Times New Roman" w:cs="Times New Roman"/>
          <w:sz w:val="24"/>
          <w:szCs w:val="24"/>
        </w:rPr>
        <w:t>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26. Уставный капитал: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 рублей.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27. Годовой объем производства продукции (предоставления услуг):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741D">
        <w:rPr>
          <w:rFonts w:ascii="Times New Roman" w:hAnsi="Times New Roman" w:cs="Times New Roman"/>
          <w:sz w:val="24"/>
          <w:szCs w:val="24"/>
        </w:rPr>
        <w:t>___ рублей.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28. Стоимость основных средств: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741D">
        <w:rPr>
          <w:rFonts w:ascii="Times New Roman" w:hAnsi="Times New Roman" w:cs="Times New Roman"/>
          <w:sz w:val="24"/>
          <w:szCs w:val="24"/>
        </w:rPr>
        <w:t>___ рублей.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29. Стоимость оборотных средств: 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5741D">
        <w:rPr>
          <w:rFonts w:ascii="Times New Roman" w:hAnsi="Times New Roman" w:cs="Times New Roman"/>
          <w:sz w:val="24"/>
          <w:szCs w:val="24"/>
        </w:rPr>
        <w:t>_____ рублей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30. Адрес организации: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31. Руководитель: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5741D">
        <w:rPr>
          <w:rFonts w:ascii="Times New Roman" w:hAnsi="Times New Roman" w:cs="Times New Roman"/>
          <w:sz w:val="24"/>
          <w:szCs w:val="24"/>
        </w:rPr>
        <w:t>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32. Контактное лицо (адрес, контактный телефон):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5741D">
        <w:rPr>
          <w:rFonts w:ascii="Times New Roman" w:hAnsi="Times New Roman" w:cs="Times New Roman"/>
          <w:sz w:val="24"/>
          <w:szCs w:val="24"/>
        </w:rPr>
        <w:t>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Организация (индивидуальный предприниматель) несет    ответственность  за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достоверность     информации,   представленной   в  паспорте  проекта,  и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предоставляет право ее распространения в    Российской   Федерации  и  за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рубежом.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Подпись руководителя /___________/ "____" __________________ 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5741D">
        <w:rPr>
          <w:rFonts w:ascii="Times New Roman" w:hAnsi="Times New Roman" w:cs="Times New Roman"/>
          <w:sz w:val="24"/>
          <w:szCs w:val="24"/>
        </w:rPr>
        <w:t>___ г.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D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4DA8" w:rsidSect="008C791E">
          <w:headerReference w:type="default" r:id="rId13"/>
          <w:pgSz w:w="11906" w:h="16838"/>
          <w:pgMar w:top="709" w:right="707" w:bottom="709" w:left="1276" w:header="708" w:footer="708" w:gutter="0"/>
          <w:cols w:space="708"/>
          <w:titlePg/>
          <w:docGrid w:linePitch="360"/>
        </w:sectPr>
      </w:pPr>
    </w:p>
    <w:p w:rsidR="00404DA8" w:rsidRDefault="00404DA8" w:rsidP="00404DA8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58" w:name="sub_999103"/>
    </w:p>
    <w:tbl>
      <w:tblPr>
        <w:tblW w:w="0" w:type="auto"/>
        <w:tblInd w:w="4644" w:type="dxa"/>
        <w:tblLook w:val="0000"/>
      </w:tblPr>
      <w:tblGrid>
        <w:gridCol w:w="4923"/>
      </w:tblGrid>
      <w:tr w:rsidR="00404DA8" w:rsidTr="00E851E3">
        <w:trPr>
          <w:trHeight w:val="1500"/>
        </w:trPr>
        <w:tc>
          <w:tcPr>
            <w:tcW w:w="4923" w:type="dxa"/>
          </w:tcPr>
          <w:p w:rsidR="00404DA8" w:rsidRPr="00A742DC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404DA8" w:rsidRPr="002B2957" w:rsidRDefault="00404DA8" w:rsidP="008C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hyperlink w:anchor="sub_9991" w:history="1">
              <w:r w:rsidRPr="00A742DC">
                <w:rPr>
                  <w:rFonts w:ascii="Times New Roman" w:hAnsi="Times New Roman" w:cs="Times New Roman"/>
                  <w:sz w:val="24"/>
                  <w:szCs w:val="24"/>
                </w:rPr>
                <w:t>Основным положениям</w:t>
              </w:r>
            </w:hyperlink>
            <w:r w:rsidRPr="00A742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2D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поддержки инвестиционной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деятельности </w:t>
            </w:r>
            <w:r w:rsidR="008C791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B2BB2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Филипповском сельсовете Октябрьского района Курской области</w:t>
            </w:r>
          </w:p>
        </w:tc>
      </w:tr>
      <w:bookmarkEnd w:id="58"/>
    </w:tbl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Default="00404DA8" w:rsidP="00404DA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2C75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4DA8" w:rsidRPr="00972C75" w:rsidRDefault="00404DA8" w:rsidP="00404DA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72C75">
        <w:rPr>
          <w:rFonts w:ascii="Times New Roman" w:hAnsi="Times New Roman" w:cs="Times New Roman"/>
          <w:b/>
          <w:bCs/>
          <w:sz w:val="24"/>
          <w:szCs w:val="24"/>
        </w:rPr>
        <w:t>оценки инвестиционных проектов для включения в реестр</w:t>
      </w: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126"/>
        <w:gridCol w:w="5070"/>
        <w:gridCol w:w="1735"/>
      </w:tblGrid>
      <w:tr w:rsidR="00404DA8" w:rsidRPr="0005741D" w:rsidTr="00E851E3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Содержание критерия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Максимальное значение</w:t>
            </w:r>
          </w:p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в баллах</w:t>
            </w:r>
          </w:p>
        </w:tc>
      </w:tr>
      <w:tr w:rsidR="00404DA8" w:rsidRPr="0005741D" w:rsidTr="00E851E3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Показатели критерия</w:t>
            </w: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DA8" w:rsidRPr="0005741D" w:rsidTr="00E851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инвестиционного проекта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бизнес-плана инвестиционного проекта (качество составленного резюме и основных обязательных разделов), подробность описания идеи с обоснованием, точность расчетов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DA8" w:rsidRPr="0005741D" w:rsidTr="00E851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B2B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Актуальность и практическая значимость указанных в инвестиционном проекте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 xml:space="preserve">(ей) и задач для </w:t>
            </w:r>
            <w:r w:rsidR="00EB2BB2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Филипповского сельсовета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8C791E" w:rsidRDefault="008C791E" w:rsidP="008C7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04DA8" w:rsidRPr="0005741D">
              <w:rPr>
                <w:rFonts w:ascii="Times New Roman" w:hAnsi="Times New Roman" w:cs="Times New Roman"/>
                <w:sz w:val="24"/>
                <w:szCs w:val="24"/>
              </w:rPr>
              <w:t xml:space="preserve">аучная и техническая актуальность инвестиционного проекта, возможность использования результата от реализации проекта для разработки и реализации других проектов, использование для реализации инвестиционного проекта сырья, материалов, трудовых ресурсов </w:t>
            </w:r>
            <w:r w:rsidR="00EB2BB2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Филипповского сельсовета Октябрьского района Курской области</w:t>
            </w:r>
            <w:r w:rsidR="00404DA8" w:rsidRPr="0005741D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ранее не востребованных, возможность инвестиционного проекта влиять на решение конкретных проблем </w:t>
            </w:r>
            <w:r w:rsidR="00EB2BB2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Филипповского сельсовета Октябрьского района Курской области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04DA8" w:rsidRPr="0005741D" w:rsidTr="00E851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Уровень компетентности участников инвестиционного проекта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Опыт работы участника(ов) в сфере деятельности, в которой предполагается реализация инвестиционного проекта, достигнутые результаты, подтвержденные данными за последние 3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DA8" w:rsidRPr="0005741D" w:rsidTr="00E851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Реальность достижения поставленных инвестиционным проектом задач в установленные сроки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Результаты оценки рисков инвестиционного проекта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DA8" w:rsidRPr="0005741D" w:rsidTr="00E851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Возможность привлечения внебюджетных средств для реализации инвестиционного проекта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Кредитоспособность инициатора проекта, риски инвесторов при участии в реализации инвестиционного проекта, репутация инициатора проекта среди участников рынка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4DA8" w:rsidRPr="0005741D" w:rsidTr="00E851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 xml:space="preserve">Высокая </w:t>
            </w:r>
            <w:r w:rsidRPr="0005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конкурентоспособность планируемых к выпуску товаров (работ, услуг)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Новизна и востребованность на рынке </w:t>
            </w:r>
            <w:r w:rsidRPr="0005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планируемых к выпуску товаров (работ, услуг), тщательный анализ конкурентов, отсутствие в достаточном объеме замещающей продукции (работ, услуг), производимой иными организациями, гибкость ценовой политики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404DA8" w:rsidRPr="0005741D" w:rsidTr="00E851E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41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305"/>
        <w:gridCol w:w="3158"/>
      </w:tblGrid>
      <w:tr w:rsidR="00404DA8" w:rsidRPr="0005741D" w:rsidTr="00E851E3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DA8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04DA8" w:rsidRPr="0005741D" w:rsidRDefault="00404DA8" w:rsidP="00404D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259"/>
        <w:gridCol w:w="3204"/>
      </w:tblGrid>
      <w:tr w:rsidR="00404DA8" w:rsidRPr="0005741D" w:rsidTr="00E851E3">
        <w:tc>
          <w:tcPr>
            <w:tcW w:w="6259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404DA8" w:rsidRPr="0005741D" w:rsidRDefault="00404DA8" w:rsidP="00E851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DA8" w:rsidRPr="003E05FD" w:rsidRDefault="00404DA8" w:rsidP="00404DA8">
      <w:pPr>
        <w:rPr>
          <w:rFonts w:ascii="Times New Roman" w:hAnsi="Times New Roman" w:cs="Times New Roman"/>
          <w:sz w:val="24"/>
          <w:szCs w:val="24"/>
        </w:rPr>
      </w:pPr>
    </w:p>
    <w:p w:rsidR="00404DA8" w:rsidRDefault="00404DA8" w:rsidP="00404DA8">
      <w:pPr>
        <w:spacing w:after="0"/>
      </w:pPr>
    </w:p>
    <w:p w:rsidR="00404DA8" w:rsidRDefault="00404DA8" w:rsidP="003E05FD">
      <w:pPr>
        <w:spacing w:after="0"/>
      </w:pPr>
    </w:p>
    <w:sectPr w:rsidR="00404DA8" w:rsidSect="00B7252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575" w:rsidRDefault="00762575" w:rsidP="00CB01E6">
      <w:pPr>
        <w:spacing w:after="0" w:line="240" w:lineRule="auto"/>
      </w:pPr>
      <w:r>
        <w:separator/>
      </w:r>
    </w:p>
  </w:endnote>
  <w:endnote w:type="continuationSeparator" w:id="1">
    <w:p w:rsidR="00762575" w:rsidRDefault="00762575" w:rsidP="00CB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575" w:rsidRDefault="00762575" w:rsidP="00CB01E6">
      <w:pPr>
        <w:spacing w:after="0" w:line="240" w:lineRule="auto"/>
      </w:pPr>
      <w:r>
        <w:separator/>
      </w:r>
    </w:p>
  </w:footnote>
  <w:footnote w:type="continuationSeparator" w:id="1">
    <w:p w:rsidR="00762575" w:rsidRDefault="00762575" w:rsidP="00CB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9579"/>
      <w:showingPlcHdr/>
    </w:sdtPr>
    <w:sdtContent>
      <w:p w:rsidR="00CE7BDA" w:rsidRDefault="00EB2BB2">
        <w:pPr>
          <w:pStyle w:val="a5"/>
          <w:jc w:val="center"/>
        </w:pPr>
        <w:r>
          <w:t xml:space="preserve">     </w:t>
        </w:r>
      </w:p>
    </w:sdtContent>
  </w:sdt>
  <w:p w:rsidR="00CE7BDA" w:rsidRDefault="00CE7BD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E05FD"/>
    <w:rsid w:val="00072295"/>
    <w:rsid w:val="000C2039"/>
    <w:rsid w:val="000D3199"/>
    <w:rsid w:val="000E568F"/>
    <w:rsid w:val="001028D1"/>
    <w:rsid w:val="001636AC"/>
    <w:rsid w:val="0019017A"/>
    <w:rsid w:val="001A59BD"/>
    <w:rsid w:val="001C6F61"/>
    <w:rsid w:val="001F1210"/>
    <w:rsid w:val="00214C6A"/>
    <w:rsid w:val="00225387"/>
    <w:rsid w:val="002363AF"/>
    <w:rsid w:val="00255D26"/>
    <w:rsid w:val="00297AB6"/>
    <w:rsid w:val="002E36FA"/>
    <w:rsid w:val="0030541C"/>
    <w:rsid w:val="00334783"/>
    <w:rsid w:val="00335F6D"/>
    <w:rsid w:val="00372ED2"/>
    <w:rsid w:val="003A4566"/>
    <w:rsid w:val="003E05FD"/>
    <w:rsid w:val="00404DA8"/>
    <w:rsid w:val="00430520"/>
    <w:rsid w:val="00436501"/>
    <w:rsid w:val="004535C5"/>
    <w:rsid w:val="00486223"/>
    <w:rsid w:val="00496DEF"/>
    <w:rsid w:val="004A0979"/>
    <w:rsid w:val="004F7122"/>
    <w:rsid w:val="005042A5"/>
    <w:rsid w:val="0052794E"/>
    <w:rsid w:val="005707F0"/>
    <w:rsid w:val="00587225"/>
    <w:rsid w:val="00592B85"/>
    <w:rsid w:val="005B505E"/>
    <w:rsid w:val="005B746A"/>
    <w:rsid w:val="005C2181"/>
    <w:rsid w:val="0062171B"/>
    <w:rsid w:val="00671806"/>
    <w:rsid w:val="006D6517"/>
    <w:rsid w:val="00744B3B"/>
    <w:rsid w:val="00754059"/>
    <w:rsid w:val="00762575"/>
    <w:rsid w:val="007A7D2A"/>
    <w:rsid w:val="007B4BC9"/>
    <w:rsid w:val="007B7D58"/>
    <w:rsid w:val="007C1763"/>
    <w:rsid w:val="007E757B"/>
    <w:rsid w:val="00803DC0"/>
    <w:rsid w:val="008206A3"/>
    <w:rsid w:val="00826768"/>
    <w:rsid w:val="008426FE"/>
    <w:rsid w:val="00877A0B"/>
    <w:rsid w:val="008944F7"/>
    <w:rsid w:val="008A2E4C"/>
    <w:rsid w:val="008C791E"/>
    <w:rsid w:val="008D2583"/>
    <w:rsid w:val="00907321"/>
    <w:rsid w:val="009252B2"/>
    <w:rsid w:val="0094457E"/>
    <w:rsid w:val="00971440"/>
    <w:rsid w:val="00972C75"/>
    <w:rsid w:val="009A42B4"/>
    <w:rsid w:val="009B1D67"/>
    <w:rsid w:val="009D5D79"/>
    <w:rsid w:val="00A02864"/>
    <w:rsid w:val="00A22493"/>
    <w:rsid w:val="00A56F02"/>
    <w:rsid w:val="00A742DC"/>
    <w:rsid w:val="00B01EA8"/>
    <w:rsid w:val="00B7252F"/>
    <w:rsid w:val="00B7388D"/>
    <w:rsid w:val="00BB7B55"/>
    <w:rsid w:val="00BF7175"/>
    <w:rsid w:val="00C4584A"/>
    <w:rsid w:val="00C85EEE"/>
    <w:rsid w:val="00C94CD7"/>
    <w:rsid w:val="00CB01E6"/>
    <w:rsid w:val="00CD1C70"/>
    <w:rsid w:val="00CE7BDA"/>
    <w:rsid w:val="00D03B43"/>
    <w:rsid w:val="00D04A42"/>
    <w:rsid w:val="00D16B79"/>
    <w:rsid w:val="00D25E72"/>
    <w:rsid w:val="00D3145B"/>
    <w:rsid w:val="00D340C8"/>
    <w:rsid w:val="00D37532"/>
    <w:rsid w:val="00D46A10"/>
    <w:rsid w:val="00D55F7A"/>
    <w:rsid w:val="00D95475"/>
    <w:rsid w:val="00DA548E"/>
    <w:rsid w:val="00DC225D"/>
    <w:rsid w:val="00DC74C7"/>
    <w:rsid w:val="00DD3B3B"/>
    <w:rsid w:val="00DF2BC3"/>
    <w:rsid w:val="00E00E0C"/>
    <w:rsid w:val="00E23607"/>
    <w:rsid w:val="00E256B9"/>
    <w:rsid w:val="00E851E3"/>
    <w:rsid w:val="00E9230C"/>
    <w:rsid w:val="00EA3BC2"/>
    <w:rsid w:val="00EA42F4"/>
    <w:rsid w:val="00EA63EB"/>
    <w:rsid w:val="00EB2BB2"/>
    <w:rsid w:val="00F0766E"/>
    <w:rsid w:val="00F24DBD"/>
    <w:rsid w:val="00F259FE"/>
    <w:rsid w:val="00F32FA8"/>
    <w:rsid w:val="00F5003A"/>
    <w:rsid w:val="00F72119"/>
    <w:rsid w:val="00F94338"/>
    <w:rsid w:val="00FA475C"/>
    <w:rsid w:val="00FC44D3"/>
    <w:rsid w:val="00FD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5D"/>
  </w:style>
  <w:style w:type="paragraph" w:styleId="1">
    <w:name w:val="heading 1"/>
    <w:basedOn w:val="a"/>
    <w:next w:val="a"/>
    <w:link w:val="10"/>
    <w:qFormat/>
    <w:rsid w:val="003E05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3E05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3E05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05F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3E05FD"/>
    <w:rPr>
      <w:rFonts w:ascii="Times New Roman" w:eastAsia="Times New Roman" w:hAnsi="Times New Roman" w:cs="Times New Roman"/>
      <w:sz w:val="36"/>
      <w:szCs w:val="24"/>
    </w:rPr>
  </w:style>
  <w:style w:type="character" w:customStyle="1" w:styleId="30">
    <w:name w:val="Заголовок 3 Знак"/>
    <w:basedOn w:val="a0"/>
    <w:link w:val="3"/>
    <w:rsid w:val="003E05FD"/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5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4DA8"/>
  </w:style>
  <w:style w:type="paragraph" w:styleId="a7">
    <w:name w:val="footer"/>
    <w:basedOn w:val="a"/>
    <w:link w:val="a8"/>
    <w:uiPriority w:val="99"/>
    <w:semiHidden/>
    <w:unhideWhenUsed/>
    <w:rsid w:val="00404D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4DA8"/>
  </w:style>
  <w:style w:type="paragraph" w:customStyle="1" w:styleId="ConsPlusTitle">
    <w:name w:val="ConsPlusTitle"/>
    <w:uiPriority w:val="99"/>
    <w:rsid w:val="00527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Plain Text"/>
    <w:basedOn w:val="a"/>
    <w:link w:val="aa"/>
    <w:uiPriority w:val="99"/>
    <w:unhideWhenUsed/>
    <w:rsid w:val="00C4584A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Текст Знак"/>
    <w:basedOn w:val="a0"/>
    <w:link w:val="a9"/>
    <w:uiPriority w:val="99"/>
    <w:rsid w:val="00C4584A"/>
    <w:rPr>
      <w:rFonts w:ascii="Courier New" w:eastAsia="Times New Roman" w:hAnsi="Courier New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yperlink" Target="garantF1://455333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48517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4851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13D5B-BB19-4759-86E9-62AD5E50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5148</Words>
  <Characters>29349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Л.В.</dc:creator>
  <cp:lastModifiedBy>user</cp:lastModifiedBy>
  <cp:revision>12</cp:revision>
  <cp:lastPrinted>2018-07-26T08:31:00Z</cp:lastPrinted>
  <dcterms:created xsi:type="dcterms:W3CDTF">2018-07-25T08:13:00Z</dcterms:created>
  <dcterms:modified xsi:type="dcterms:W3CDTF">2018-08-01T12:53:00Z</dcterms:modified>
</cp:coreProperties>
</file>