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91EE4" w:rsidRPr="00691EE4" w:rsidRDefault="00691EE4" w:rsidP="00691E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 xml:space="preserve">- Конституцией Российской Федерации («Российская газета» от 25.12.1993 г. № 237);  </w:t>
      </w:r>
    </w:p>
    <w:p w:rsidR="00691EE4" w:rsidRPr="00691EE4" w:rsidRDefault="00691EE4" w:rsidP="00691E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8"/>
          <w:lang w:eastAsia="ru-RU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proofErr w:type="gramStart"/>
      <w:r w:rsidRPr="00691EE4">
        <w:rPr>
          <w:rFonts w:ascii="Times New Roman" w:hAnsi="Times New Roman" w:cs="Times New Roman"/>
          <w:color w:val="auto"/>
          <w:sz w:val="24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691EE4" w:rsidRPr="00691EE4" w:rsidRDefault="00691EE4" w:rsidP="00691EE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8"/>
          <w:lang w:eastAsia="ru-RU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 xml:space="preserve"> - Федеральным </w:t>
      </w:r>
      <w:hyperlink r:id="rId4" w:history="1">
        <w:r w:rsidRPr="00691EE4">
          <w:rPr>
            <w:rFonts w:ascii="Times New Roman" w:hAnsi="Times New Roman" w:cs="Times New Roman"/>
            <w:color w:val="auto"/>
            <w:sz w:val="24"/>
            <w:szCs w:val="28"/>
            <w:lang w:eastAsia="ru-RU"/>
          </w:rPr>
          <w:t>законом</w:t>
        </w:r>
      </w:hyperlink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91EE4" w:rsidRPr="00691EE4" w:rsidRDefault="00691EE4" w:rsidP="00691EE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Cs w:val="0"/>
          <w:szCs w:val="28"/>
        </w:rPr>
      </w:pPr>
      <w:r w:rsidRPr="00691EE4">
        <w:rPr>
          <w:rFonts w:ascii="Times New Roman" w:hAnsi="Times New Roman" w:cs="Times New Roman"/>
          <w:szCs w:val="28"/>
        </w:rPr>
        <w:tab/>
      </w:r>
      <w:r w:rsidRPr="00691EE4">
        <w:rPr>
          <w:rFonts w:ascii="Times New Roman" w:hAnsi="Times New Roman" w:cs="Times New Roman"/>
          <w:bCs/>
          <w:szCs w:val="28"/>
        </w:rPr>
        <w:t xml:space="preserve">- </w:t>
      </w:r>
      <w:r w:rsidRPr="00691EE4">
        <w:rPr>
          <w:rFonts w:ascii="Times New Roman" w:hAnsi="Times New Roman" w:cs="Times New Roman"/>
          <w:szCs w:val="28"/>
        </w:rPr>
        <w:t>З</w:t>
      </w:r>
      <w:r w:rsidRPr="00691EE4">
        <w:rPr>
          <w:rStyle w:val="a3"/>
          <w:rFonts w:ascii="Times New Roman" w:hAnsi="Times New Roman" w:cs="Times New Roman"/>
          <w:b w:val="0"/>
          <w:szCs w:val="28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691EE4">
        <w:rPr>
          <w:rStyle w:val="a3"/>
          <w:rFonts w:ascii="Times New Roman" w:hAnsi="Times New Roman" w:cs="Times New Roman"/>
          <w:b w:val="0"/>
          <w:szCs w:val="28"/>
        </w:rPr>
        <w:t>Курская</w:t>
      </w:r>
      <w:proofErr w:type="gramEnd"/>
      <w:r w:rsidRPr="00691EE4">
        <w:rPr>
          <w:rStyle w:val="a3"/>
          <w:rFonts w:ascii="Times New Roman" w:hAnsi="Times New Roman" w:cs="Times New Roman"/>
          <w:b w:val="0"/>
          <w:szCs w:val="28"/>
        </w:rPr>
        <w:t xml:space="preserve"> правда», №143, 30.11.2013);</w:t>
      </w:r>
    </w:p>
    <w:p w:rsidR="00691EE4" w:rsidRPr="00691EE4" w:rsidRDefault="00691EE4" w:rsidP="00691EE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8"/>
          <w:lang w:eastAsia="ru-RU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91EE4" w:rsidRPr="00487588" w:rsidRDefault="00691EE4" w:rsidP="00487588">
      <w:pPr>
        <w:pStyle w:val="ConsPlusTitle"/>
        <w:widowControl/>
        <w:ind w:firstLine="567"/>
        <w:jc w:val="both"/>
        <w:rPr>
          <w:rStyle w:val="a3"/>
          <w:sz w:val="24"/>
          <w:szCs w:val="28"/>
        </w:rPr>
      </w:pPr>
      <w:r w:rsidRPr="00691EE4">
        <w:rPr>
          <w:sz w:val="24"/>
          <w:szCs w:val="28"/>
        </w:rPr>
        <w:t xml:space="preserve">- </w:t>
      </w:r>
      <w:hyperlink r:id="rId5" w:history="1">
        <w:r w:rsidRPr="00487588">
          <w:rPr>
            <w:rFonts w:eastAsia="Calibri"/>
            <w:b w:val="0"/>
            <w:sz w:val="24"/>
            <w:szCs w:val="28"/>
          </w:rPr>
          <w:t>решением</w:t>
        </w:r>
      </w:hyperlink>
      <w:r w:rsidRPr="00487588">
        <w:rPr>
          <w:rFonts w:eastAsia="Calibri"/>
          <w:b w:val="0"/>
          <w:sz w:val="24"/>
          <w:szCs w:val="28"/>
        </w:rPr>
        <w:t xml:space="preserve"> Собрания Депутатов</w:t>
      </w:r>
      <w:r w:rsidR="00487588" w:rsidRPr="00487588">
        <w:rPr>
          <w:rFonts w:eastAsia="Calibri"/>
          <w:b w:val="0"/>
          <w:sz w:val="24"/>
          <w:szCs w:val="28"/>
        </w:rPr>
        <w:t xml:space="preserve"> Филипповского сельсовета</w:t>
      </w:r>
      <w:r w:rsidR="00487588">
        <w:rPr>
          <w:rFonts w:eastAsia="Calibri"/>
          <w:b w:val="0"/>
          <w:sz w:val="24"/>
          <w:szCs w:val="28"/>
        </w:rPr>
        <w:t xml:space="preserve"> № 112 от 01.03.2012г. </w:t>
      </w:r>
      <w:r w:rsidRPr="00487588">
        <w:rPr>
          <w:rFonts w:eastAsia="Calibri"/>
          <w:b w:val="0"/>
          <w:sz w:val="24"/>
          <w:szCs w:val="28"/>
        </w:rPr>
        <w:t>«О Положении о порядке управления и распоряжения имуществом, находящимся в муниципальной собственности</w:t>
      </w:r>
      <w:proofErr w:type="gramStart"/>
      <w:r w:rsidRPr="00691EE4">
        <w:rPr>
          <w:rFonts w:eastAsia="Calibri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О</w:t>
      </w:r>
      <w:proofErr w:type="gramEnd"/>
      <w:r w:rsidR="00487588" w:rsidRPr="00487588">
        <w:rPr>
          <w:b w:val="0"/>
          <w:bCs w:val="0"/>
          <w:sz w:val="24"/>
          <w:szCs w:val="28"/>
        </w:rPr>
        <w:t>б утверждении положения о порядке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управления и распоряжения имуществом,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находящимся в муниципальной собственности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муниципального образования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«Филипповский сельсовет»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Октябрьского района Курской области</w:t>
      </w:r>
    </w:p>
    <w:p w:rsidR="009C08AD" w:rsidRPr="009C08AD" w:rsidRDefault="009C08AD" w:rsidP="009C08A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</w:t>
      </w: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 xml:space="preserve">Решение  Собрания депутатов  Филипповского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Филипповского </w:t>
      </w:r>
      <w:r w:rsidRPr="0017657C">
        <w:rPr>
          <w:rFonts w:ascii="Times New Roman" w:hAnsi="Times New Roman"/>
          <w:sz w:val="24"/>
          <w:szCs w:val="24"/>
        </w:rPr>
        <w:lastRenderedPageBreak/>
        <w:t>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487588"/>
    <w:rsid w:val="00691EE4"/>
    <w:rsid w:val="007F180A"/>
    <w:rsid w:val="009C08AD"/>
    <w:rsid w:val="00E6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character" w:styleId="a3">
    <w:name w:val="Strong"/>
    <w:uiPriority w:val="99"/>
    <w:qFormat/>
    <w:rsid w:val="00691EE4"/>
    <w:rPr>
      <w:b/>
      <w:bCs/>
    </w:rPr>
  </w:style>
  <w:style w:type="paragraph" w:customStyle="1" w:styleId="1">
    <w:name w:val="Абзац списка1"/>
    <w:uiPriority w:val="99"/>
    <w:rsid w:val="00691EE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487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0F71D18D7CD998865E8E3099D95ECF7455269E3863C67E8BE180199040E7250F2C93A30E505A4BC1692497B4C5A0D1CBPBk5L" TargetMode="Externa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597</Words>
  <Characters>3408</Characters>
  <Application>Microsoft Office Word</Application>
  <DocSecurity>0</DocSecurity>
  <Lines>28</Lines>
  <Paragraphs>7</Paragraphs>
  <ScaleCrop>false</ScaleCrop>
  <Company>ЗАГС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2018-12-05T08:25:00Z</dcterms:created>
  <dcterms:modified xsi:type="dcterms:W3CDTF">2018-12-05T09:00:00Z</dcterms:modified>
</cp:coreProperties>
</file>